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A99B" w14:textId="4A939FAC" w:rsidR="00A2497E" w:rsidRPr="00D4736C" w:rsidRDefault="00A2497E" w:rsidP="00E42E6B">
      <w:pPr>
        <w:tabs>
          <w:tab w:val="left" w:pos="-426"/>
        </w:tabs>
        <w:spacing w:line="276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E6B">
        <w:rPr>
          <w:rFonts w:ascii="Times New Roman" w:hAnsi="Times New Roman" w:cs="Times New Roman"/>
          <w:b/>
          <w:i/>
          <w:sz w:val="32"/>
          <w:szCs w:val="28"/>
        </w:rPr>
        <w:t>„</w:t>
      </w:r>
      <w:r w:rsidR="00E42E6B" w:rsidRPr="00E42E6B">
        <w:rPr>
          <w:rFonts w:ascii="Times New Roman" w:hAnsi="Times New Roman" w:cs="Times New Roman"/>
          <w:b/>
          <w:i/>
          <w:sz w:val="32"/>
          <w:szCs w:val="28"/>
        </w:rPr>
        <w:t>ENEA wspiera muzyczne talenty”</w:t>
      </w:r>
      <w:r w:rsidR="00E42E6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121EA">
        <w:rPr>
          <w:rFonts w:ascii="Times New Roman" w:hAnsi="Times New Roman" w:cs="Times New Roman"/>
          <w:b/>
          <w:i/>
          <w:sz w:val="28"/>
          <w:szCs w:val="28"/>
        </w:rPr>
        <w:t>konkurs wokalny dla dzieci i młodzieży</w:t>
      </w:r>
    </w:p>
    <w:p w14:paraId="2DC37A0C" w14:textId="77777777" w:rsidR="00A2497E" w:rsidRPr="007121EA" w:rsidRDefault="00A2497E" w:rsidP="0075304D">
      <w:pPr>
        <w:tabs>
          <w:tab w:val="left" w:pos="-426"/>
        </w:tabs>
        <w:spacing w:line="276" w:lineRule="auto"/>
        <w:ind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REGULAMIN</w:t>
      </w:r>
    </w:p>
    <w:p w14:paraId="3F2DF6ED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</w:p>
    <w:p w14:paraId="3B8A0BC7" w14:textId="5AFA8727" w:rsidR="00A2497E" w:rsidRPr="007121EA" w:rsidRDefault="00A2497E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1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Organizator</w:t>
      </w:r>
    </w:p>
    <w:p w14:paraId="39F29926" w14:textId="77777777" w:rsidR="00A2497E" w:rsidRPr="007121EA" w:rsidRDefault="00A2497E" w:rsidP="0075304D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Organizatorem konkursu jest </w:t>
      </w:r>
      <w:r w:rsidR="009D7E49" w:rsidRPr="007121EA">
        <w:rPr>
          <w:rFonts w:ascii="Times New Roman" w:hAnsi="Times New Roman" w:cs="Times New Roman"/>
          <w:sz w:val="24"/>
        </w:rPr>
        <w:t>Staszowski O</w:t>
      </w:r>
      <w:r w:rsidR="007121EA">
        <w:rPr>
          <w:rFonts w:ascii="Times New Roman" w:hAnsi="Times New Roman" w:cs="Times New Roman"/>
          <w:sz w:val="24"/>
        </w:rPr>
        <w:t xml:space="preserve">środek Kultury (28-200 Staszów, </w:t>
      </w:r>
      <w:r w:rsidR="007121EA">
        <w:rPr>
          <w:rFonts w:ascii="Times New Roman" w:hAnsi="Times New Roman" w:cs="Times New Roman"/>
          <w:sz w:val="24"/>
        </w:rPr>
        <w:br/>
      </w:r>
      <w:r w:rsidR="009D7E49" w:rsidRPr="007121EA">
        <w:rPr>
          <w:rFonts w:ascii="Times New Roman" w:hAnsi="Times New Roman" w:cs="Times New Roman"/>
          <w:sz w:val="24"/>
        </w:rPr>
        <w:t>ul. Parkowa 6).</w:t>
      </w:r>
    </w:p>
    <w:p w14:paraId="2AEA2810" w14:textId="52C87EFE" w:rsidR="007121EA" w:rsidRDefault="00A2497E" w:rsidP="0075304D">
      <w:pPr>
        <w:pStyle w:val="Akapitzlist"/>
        <w:numPr>
          <w:ilvl w:val="0"/>
          <w:numId w:val="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Partnerem w realizacji zadania </w:t>
      </w:r>
      <w:r w:rsidR="009D7E49" w:rsidRPr="007121EA">
        <w:rPr>
          <w:rFonts w:ascii="Times New Roman" w:hAnsi="Times New Roman" w:cs="Times New Roman"/>
          <w:sz w:val="24"/>
        </w:rPr>
        <w:t xml:space="preserve">są: Enea Elektrownia Połaniec, </w:t>
      </w:r>
      <w:r w:rsidR="007121EA">
        <w:rPr>
          <w:rFonts w:ascii="Times New Roman" w:hAnsi="Times New Roman" w:cs="Times New Roman"/>
          <w:sz w:val="24"/>
        </w:rPr>
        <w:t>Just for Music</w:t>
      </w:r>
      <w:r w:rsidR="00614225">
        <w:rPr>
          <w:rFonts w:ascii="Times New Roman" w:hAnsi="Times New Roman" w:cs="Times New Roman"/>
          <w:sz w:val="24"/>
        </w:rPr>
        <w:t>, Fundacja Wspomagania Oświaty w Połańcu oraz Centrum Kultury i Sztuki w Połańcu</w:t>
      </w:r>
      <w:r w:rsidR="007121EA">
        <w:rPr>
          <w:rFonts w:ascii="Times New Roman" w:hAnsi="Times New Roman" w:cs="Times New Roman"/>
          <w:sz w:val="24"/>
        </w:rPr>
        <w:t>.</w:t>
      </w:r>
    </w:p>
    <w:p w14:paraId="740FBECF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00C2CAE7" w14:textId="2819776E" w:rsidR="00A2497E" w:rsidRPr="007121EA" w:rsidRDefault="00A2497E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2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Cele</w:t>
      </w:r>
    </w:p>
    <w:p w14:paraId="4BEEA1EF" w14:textId="77777777" w:rsidR="00A2497E" w:rsidRPr="007121EA" w:rsidRDefault="00A2497E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Celem konkursu jest:</w:t>
      </w:r>
    </w:p>
    <w:p w14:paraId="1CC73980" w14:textId="77777777" w:rsidR="00A2497E" w:rsidRPr="007121EA" w:rsidRDefault="00AC3D41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promocja i </w:t>
      </w:r>
      <w:r w:rsidR="00A2497E" w:rsidRPr="007121EA">
        <w:rPr>
          <w:rFonts w:ascii="Times New Roman" w:hAnsi="Times New Roman" w:cs="Times New Roman"/>
          <w:sz w:val="24"/>
        </w:rPr>
        <w:t>wspieranie artystów młodego pokolenia z powiatu staszowskiego,</w:t>
      </w:r>
    </w:p>
    <w:p w14:paraId="21F5A31E" w14:textId="77777777" w:rsidR="00A62C46" w:rsidRPr="007121EA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rozwijanie aktywności artyst</w:t>
      </w:r>
      <w:r w:rsidR="00AC3D41" w:rsidRPr="007121EA">
        <w:rPr>
          <w:rFonts w:ascii="Times New Roman" w:hAnsi="Times New Roman" w:cs="Times New Roman"/>
          <w:sz w:val="24"/>
        </w:rPr>
        <w:t>ycznej wśród dzi</w:t>
      </w:r>
      <w:r w:rsidR="0075304D">
        <w:rPr>
          <w:rFonts w:ascii="Times New Roman" w:hAnsi="Times New Roman" w:cs="Times New Roman"/>
          <w:sz w:val="24"/>
        </w:rPr>
        <w:t xml:space="preserve">eci i młodzieży oraz zachęcenie </w:t>
      </w:r>
      <w:r w:rsidR="00AC3D41" w:rsidRPr="007121EA">
        <w:rPr>
          <w:rFonts w:ascii="Times New Roman" w:hAnsi="Times New Roman" w:cs="Times New Roman"/>
          <w:sz w:val="24"/>
        </w:rPr>
        <w:t>do dalszej pracy twórczej,</w:t>
      </w:r>
    </w:p>
    <w:p w14:paraId="677F718A" w14:textId="77777777" w:rsidR="00A62C46" w:rsidRPr="007121EA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promocja kultury muzycznej wśród mieszkańców powiatu staszowskiego,</w:t>
      </w:r>
    </w:p>
    <w:p w14:paraId="1F33AB74" w14:textId="77777777" w:rsidR="00AC3D41" w:rsidRDefault="00A62C46" w:rsidP="0075304D">
      <w:pPr>
        <w:pStyle w:val="Akapitzlist"/>
        <w:numPr>
          <w:ilvl w:val="0"/>
          <w:numId w:val="3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stworzenie możliwości młodym artystom prezentacji</w:t>
      </w:r>
      <w:r w:rsidR="00AC3D41" w:rsidRPr="007121EA">
        <w:rPr>
          <w:rFonts w:ascii="Times New Roman" w:hAnsi="Times New Roman" w:cs="Times New Roman"/>
          <w:sz w:val="24"/>
        </w:rPr>
        <w:t xml:space="preserve"> szerszemu gronu publiczności.</w:t>
      </w:r>
    </w:p>
    <w:p w14:paraId="1C453F55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113AA94C" w14:textId="0105DC2E" w:rsidR="00A2497E" w:rsidRPr="007121EA" w:rsidRDefault="00AC3D41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3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="007121EA" w:rsidRPr="007121EA">
        <w:rPr>
          <w:rFonts w:ascii="Times New Roman" w:hAnsi="Times New Roman" w:cs="Times New Roman"/>
          <w:b/>
          <w:sz w:val="24"/>
        </w:rPr>
        <w:t>Uczestnicy</w:t>
      </w:r>
    </w:p>
    <w:p w14:paraId="127D7FAF" w14:textId="40F86D6E" w:rsidR="00AC3D41" w:rsidRPr="007121EA" w:rsidRDefault="00AC3D41" w:rsidP="0075304D">
      <w:pPr>
        <w:pStyle w:val="Akapitzlist"/>
        <w:numPr>
          <w:ilvl w:val="0"/>
          <w:numId w:val="4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Uczestnikami konkursu mogą być osoby w wieku</w:t>
      </w:r>
      <w:r w:rsidR="00D56C1B" w:rsidRPr="007121EA">
        <w:rPr>
          <w:rFonts w:ascii="Times New Roman" w:hAnsi="Times New Roman" w:cs="Times New Roman"/>
          <w:sz w:val="24"/>
        </w:rPr>
        <w:t xml:space="preserve"> </w:t>
      </w:r>
      <w:r w:rsidR="00B32CA9">
        <w:rPr>
          <w:rFonts w:ascii="Times New Roman" w:hAnsi="Times New Roman" w:cs="Times New Roman"/>
          <w:sz w:val="24"/>
        </w:rPr>
        <w:t>8-18</w:t>
      </w:r>
      <w:r w:rsidR="00A249A3" w:rsidRPr="007121EA">
        <w:rPr>
          <w:rFonts w:ascii="Times New Roman" w:hAnsi="Times New Roman" w:cs="Times New Roman"/>
          <w:sz w:val="24"/>
        </w:rPr>
        <w:t xml:space="preserve"> lat</w:t>
      </w:r>
      <w:r w:rsidR="00D56C1B" w:rsidRPr="007121EA">
        <w:rPr>
          <w:rFonts w:ascii="Times New Roman" w:hAnsi="Times New Roman" w:cs="Times New Roman"/>
          <w:sz w:val="24"/>
        </w:rPr>
        <w:t>, będące mieszkańcami powiatu staszowskiego</w:t>
      </w:r>
      <w:r w:rsidR="0071281C" w:rsidRPr="007121EA">
        <w:rPr>
          <w:rFonts w:ascii="Times New Roman" w:hAnsi="Times New Roman" w:cs="Times New Roman"/>
          <w:sz w:val="24"/>
        </w:rPr>
        <w:t xml:space="preserve">, których </w:t>
      </w:r>
      <w:r w:rsidR="00DC554A" w:rsidRPr="007121EA">
        <w:rPr>
          <w:rFonts w:ascii="Times New Roman" w:hAnsi="Times New Roman" w:cs="Times New Roman"/>
          <w:sz w:val="24"/>
        </w:rPr>
        <w:t xml:space="preserve">opiekun prawny </w:t>
      </w:r>
      <w:r w:rsidR="0071281C" w:rsidRPr="007121EA">
        <w:rPr>
          <w:rFonts w:ascii="Times New Roman" w:hAnsi="Times New Roman" w:cs="Times New Roman"/>
          <w:sz w:val="24"/>
        </w:rPr>
        <w:t>w formie pisemnej wyraził zgodę na ich udział</w:t>
      </w:r>
      <w:r w:rsidR="00E456CB">
        <w:rPr>
          <w:rFonts w:ascii="Times New Roman" w:hAnsi="Times New Roman" w:cs="Times New Roman"/>
          <w:sz w:val="24"/>
        </w:rPr>
        <w:t>.</w:t>
      </w:r>
    </w:p>
    <w:p w14:paraId="4FDEB709" w14:textId="0E1983B3" w:rsidR="00B32CA9" w:rsidRPr="00D4736C" w:rsidRDefault="00F5578C" w:rsidP="00D4736C">
      <w:pPr>
        <w:pStyle w:val="Akapitzlist"/>
        <w:numPr>
          <w:ilvl w:val="0"/>
          <w:numId w:val="4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W konkursie mogą wziąć udział </w:t>
      </w:r>
      <w:r w:rsidR="00A70E23">
        <w:rPr>
          <w:rFonts w:ascii="Times New Roman" w:hAnsi="Times New Roman" w:cs="Times New Roman"/>
          <w:sz w:val="24"/>
        </w:rPr>
        <w:t xml:space="preserve">tylko i wyłącznie </w:t>
      </w:r>
      <w:r w:rsidRPr="007121EA">
        <w:rPr>
          <w:rFonts w:ascii="Times New Roman" w:hAnsi="Times New Roman" w:cs="Times New Roman"/>
          <w:sz w:val="24"/>
        </w:rPr>
        <w:t>soliści</w:t>
      </w:r>
      <w:r w:rsidR="00A70E23">
        <w:rPr>
          <w:rFonts w:ascii="Times New Roman" w:hAnsi="Times New Roman" w:cs="Times New Roman"/>
          <w:sz w:val="24"/>
        </w:rPr>
        <w:t xml:space="preserve"> i solistki</w:t>
      </w:r>
      <w:r w:rsidRPr="007121EA">
        <w:rPr>
          <w:rFonts w:ascii="Times New Roman" w:hAnsi="Times New Roman" w:cs="Times New Roman"/>
          <w:sz w:val="24"/>
        </w:rPr>
        <w:t>.</w:t>
      </w:r>
      <w:r w:rsidR="00A70E23">
        <w:rPr>
          <w:rFonts w:ascii="Times New Roman" w:hAnsi="Times New Roman" w:cs="Times New Roman"/>
          <w:sz w:val="24"/>
        </w:rPr>
        <w:t xml:space="preserve"> Konkurs nie dotyczy występów zespołów wokalnych i muzycznych.</w:t>
      </w:r>
    </w:p>
    <w:p w14:paraId="2E9512E7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119EB83F" w14:textId="51E1E931" w:rsidR="00F5578C" w:rsidRPr="007121EA" w:rsidRDefault="00C423A9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4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="00F5578C" w:rsidRPr="007121EA">
        <w:rPr>
          <w:rFonts w:ascii="Times New Roman" w:hAnsi="Times New Roman" w:cs="Times New Roman"/>
          <w:b/>
          <w:sz w:val="24"/>
        </w:rPr>
        <w:t xml:space="preserve">Warunki </w:t>
      </w:r>
      <w:r w:rsidR="00C263FD" w:rsidRPr="007121EA">
        <w:rPr>
          <w:rFonts w:ascii="Times New Roman" w:hAnsi="Times New Roman" w:cs="Times New Roman"/>
          <w:b/>
          <w:sz w:val="24"/>
        </w:rPr>
        <w:t>udziału</w:t>
      </w:r>
    </w:p>
    <w:p w14:paraId="110EF2C6" w14:textId="77777777" w:rsidR="00F5578C" w:rsidRPr="007121EA" w:rsidRDefault="00F5578C" w:rsidP="0075304D">
      <w:pPr>
        <w:pStyle w:val="Akapitzlist"/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Warunkiem uczestnictwa jest:</w:t>
      </w:r>
      <w:r w:rsidR="00BE4CB3" w:rsidRPr="007121EA">
        <w:rPr>
          <w:rFonts w:ascii="Times New Roman" w:hAnsi="Times New Roman" w:cs="Times New Roman"/>
          <w:sz w:val="24"/>
        </w:rPr>
        <w:t xml:space="preserve"> </w:t>
      </w:r>
    </w:p>
    <w:p w14:paraId="05845E04" w14:textId="77777777" w:rsidR="00422D64" w:rsidRPr="007121EA" w:rsidRDefault="00422D64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spełnienie wymogów formalnych, o których mowa w przedmiotowym regulaminie</w:t>
      </w:r>
      <w:r w:rsidR="00C263FD" w:rsidRPr="007121EA">
        <w:rPr>
          <w:rFonts w:ascii="Times New Roman" w:hAnsi="Times New Roman" w:cs="Times New Roman"/>
          <w:sz w:val="24"/>
        </w:rPr>
        <w:t>,</w:t>
      </w:r>
    </w:p>
    <w:p w14:paraId="421768E4" w14:textId="77777777" w:rsidR="00A249A3" w:rsidRPr="007121EA" w:rsidRDefault="00A249A3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wybór i przygotowanie do prezentacji 1 dowolnej piosenki; czas trwania nie może przekroczyć 5 minut,</w:t>
      </w:r>
    </w:p>
    <w:p w14:paraId="171FB777" w14:textId="4E23C87F" w:rsidR="00F5578C" w:rsidRPr="007121EA" w:rsidRDefault="00ED65A1" w:rsidP="0075304D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</w:t>
      </w:r>
      <w:r w:rsidR="00F5578C" w:rsidRPr="007121EA">
        <w:rPr>
          <w:rFonts w:ascii="Times New Roman" w:hAnsi="Times New Roman" w:cs="Times New Roman"/>
          <w:sz w:val="24"/>
        </w:rPr>
        <w:t xml:space="preserve">ypełnienie </w:t>
      </w:r>
      <w:r w:rsidR="00422D64" w:rsidRPr="007121EA">
        <w:rPr>
          <w:rFonts w:ascii="Times New Roman" w:hAnsi="Times New Roman" w:cs="Times New Roman"/>
          <w:sz w:val="24"/>
        </w:rPr>
        <w:t>formularza zgłoszeniowego</w:t>
      </w:r>
      <w:r w:rsidR="00FE3820" w:rsidRPr="007121EA">
        <w:rPr>
          <w:rFonts w:ascii="Times New Roman" w:hAnsi="Times New Roman" w:cs="Times New Roman"/>
          <w:sz w:val="24"/>
        </w:rPr>
        <w:t xml:space="preserve"> wraz z klauzulą</w:t>
      </w:r>
      <w:r w:rsidR="00422D64" w:rsidRPr="007121EA">
        <w:rPr>
          <w:rFonts w:ascii="Times New Roman" w:hAnsi="Times New Roman" w:cs="Times New Roman"/>
          <w:sz w:val="24"/>
        </w:rPr>
        <w:t xml:space="preserve"> o oc</w:t>
      </w:r>
      <w:r w:rsidR="00FE3820" w:rsidRPr="007121EA">
        <w:rPr>
          <w:rFonts w:ascii="Times New Roman" w:hAnsi="Times New Roman" w:cs="Times New Roman"/>
          <w:sz w:val="24"/>
        </w:rPr>
        <w:t xml:space="preserve">hronie danych osobowych (załącznik nr 1) i dostarczenie </w:t>
      </w:r>
      <w:r w:rsidR="003158DD" w:rsidRPr="007121EA">
        <w:rPr>
          <w:rFonts w:ascii="Times New Roman" w:hAnsi="Times New Roman" w:cs="Times New Roman"/>
          <w:sz w:val="24"/>
        </w:rPr>
        <w:t xml:space="preserve">na adres </w:t>
      </w:r>
      <w:r w:rsidR="00167D57">
        <w:rPr>
          <w:rFonts w:ascii="Times New Roman" w:hAnsi="Times New Roman" w:cs="Times New Roman"/>
          <w:sz w:val="24"/>
        </w:rPr>
        <w:t>Organizatora</w:t>
      </w:r>
      <w:r w:rsidR="003158DD" w:rsidRPr="007121EA">
        <w:rPr>
          <w:rFonts w:ascii="Times New Roman" w:hAnsi="Times New Roman" w:cs="Times New Roman"/>
          <w:sz w:val="24"/>
        </w:rPr>
        <w:t xml:space="preserve"> w terminie </w:t>
      </w:r>
      <w:r w:rsidR="00D4736C">
        <w:rPr>
          <w:rFonts w:ascii="Times New Roman" w:hAnsi="Times New Roman" w:cs="Times New Roman"/>
          <w:sz w:val="24"/>
          <w:u w:val="single"/>
        </w:rPr>
        <w:t>do 10</w:t>
      </w:r>
      <w:r w:rsidR="00B32CA9">
        <w:rPr>
          <w:rFonts w:ascii="Times New Roman" w:hAnsi="Times New Roman" w:cs="Times New Roman"/>
          <w:sz w:val="24"/>
          <w:u w:val="single"/>
        </w:rPr>
        <w:t xml:space="preserve"> </w:t>
      </w:r>
      <w:r w:rsidR="00D4736C">
        <w:rPr>
          <w:rFonts w:ascii="Times New Roman" w:hAnsi="Times New Roman" w:cs="Times New Roman"/>
          <w:sz w:val="24"/>
          <w:u w:val="single"/>
        </w:rPr>
        <w:t>maj</w:t>
      </w:r>
      <w:r w:rsidR="00B32CA9">
        <w:rPr>
          <w:rFonts w:ascii="Times New Roman" w:hAnsi="Times New Roman" w:cs="Times New Roman"/>
          <w:sz w:val="24"/>
          <w:u w:val="single"/>
        </w:rPr>
        <w:t>a 2023</w:t>
      </w:r>
      <w:r w:rsidR="003158DD" w:rsidRPr="007121EA">
        <w:rPr>
          <w:rFonts w:ascii="Times New Roman" w:hAnsi="Times New Roman" w:cs="Times New Roman"/>
          <w:sz w:val="24"/>
          <w:u w:val="single"/>
        </w:rPr>
        <w:t>r.</w:t>
      </w:r>
      <w:r w:rsidR="003158DD" w:rsidRPr="007121EA">
        <w:rPr>
          <w:rFonts w:ascii="Times New Roman" w:hAnsi="Times New Roman" w:cs="Times New Roman"/>
          <w:sz w:val="24"/>
        </w:rPr>
        <w:t xml:space="preserve"> (decyduje data wpływu; adr</w:t>
      </w:r>
      <w:r w:rsidR="000A11A2">
        <w:rPr>
          <w:rFonts w:ascii="Times New Roman" w:hAnsi="Times New Roman" w:cs="Times New Roman"/>
          <w:sz w:val="24"/>
        </w:rPr>
        <w:t xml:space="preserve">es: SOK, 28-200 Staszów, </w:t>
      </w:r>
      <w:r w:rsidR="003158DD" w:rsidRPr="007121EA">
        <w:rPr>
          <w:rFonts w:ascii="Times New Roman" w:hAnsi="Times New Roman" w:cs="Times New Roman"/>
          <w:sz w:val="24"/>
        </w:rPr>
        <w:t>ul. Parkowa 6,</w:t>
      </w:r>
      <w:r w:rsidR="00FE3820" w:rsidRPr="007121EA">
        <w:rPr>
          <w:rFonts w:ascii="Times New Roman" w:hAnsi="Times New Roman" w:cs="Times New Roman"/>
          <w:sz w:val="24"/>
        </w:rPr>
        <w:t xml:space="preserve"> </w:t>
      </w:r>
      <w:r w:rsidR="00FF6920" w:rsidRPr="007121EA">
        <w:rPr>
          <w:rFonts w:ascii="Times New Roman" w:hAnsi="Times New Roman" w:cs="Times New Roman"/>
          <w:sz w:val="24"/>
        </w:rPr>
        <w:t xml:space="preserve">z dopiskiem: „Enea wspiera…”; dopuszcza się możliwość przesłania karty drogą elektroniczną na adres: </w:t>
      </w:r>
      <w:r w:rsidR="00FF6920" w:rsidRPr="00E756FE">
        <w:rPr>
          <w:rFonts w:ascii="Times New Roman" w:hAnsi="Times New Roman" w:cs="Times New Roman"/>
          <w:b/>
          <w:sz w:val="24"/>
        </w:rPr>
        <w:t>konku</w:t>
      </w:r>
      <w:r w:rsidR="009D7E49" w:rsidRPr="00E756FE">
        <w:rPr>
          <w:rFonts w:ascii="Times New Roman" w:hAnsi="Times New Roman" w:cs="Times New Roman"/>
          <w:b/>
          <w:sz w:val="24"/>
        </w:rPr>
        <w:t>rsy.enea</w:t>
      </w:r>
      <w:r w:rsidR="00FF6920" w:rsidRPr="00E756FE">
        <w:rPr>
          <w:rFonts w:ascii="Times New Roman" w:hAnsi="Times New Roman" w:cs="Times New Roman"/>
          <w:b/>
          <w:sz w:val="24"/>
        </w:rPr>
        <w:t>@sok.info.pl</w:t>
      </w:r>
      <w:r w:rsidR="00FF6920" w:rsidRPr="00E756FE">
        <w:rPr>
          <w:rFonts w:ascii="Times New Roman" w:hAnsi="Times New Roman" w:cs="Times New Roman"/>
          <w:sz w:val="24"/>
        </w:rPr>
        <w:t>),</w:t>
      </w:r>
    </w:p>
    <w:p w14:paraId="1AA46F15" w14:textId="4C45F7F0" w:rsidR="00C423A9" w:rsidRPr="00E42E6B" w:rsidRDefault="00ED65A1" w:rsidP="00E42E6B">
      <w:pPr>
        <w:pStyle w:val="Akapitzlist"/>
        <w:numPr>
          <w:ilvl w:val="0"/>
          <w:numId w:val="6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</w:t>
      </w:r>
      <w:r w:rsidR="00F5578C" w:rsidRPr="007121EA">
        <w:rPr>
          <w:rFonts w:ascii="Times New Roman" w:hAnsi="Times New Roman" w:cs="Times New Roman"/>
          <w:sz w:val="24"/>
        </w:rPr>
        <w:t>dział w przesłuchaniach wstępnych</w:t>
      </w:r>
      <w:r w:rsidR="00C423A9" w:rsidRPr="007121EA">
        <w:rPr>
          <w:rFonts w:ascii="Times New Roman" w:hAnsi="Times New Roman" w:cs="Times New Roman"/>
          <w:sz w:val="24"/>
        </w:rPr>
        <w:t>.</w:t>
      </w:r>
    </w:p>
    <w:p w14:paraId="6BB51DE0" w14:textId="7A60FC25" w:rsidR="00C423A9" w:rsidRPr="007121EA" w:rsidRDefault="00C423A9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lastRenderedPageBreak/>
        <w:t>5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Zasady konkursu, ocena prezentacji wokalnych</w:t>
      </w:r>
    </w:p>
    <w:p w14:paraId="2E20A1BF" w14:textId="0D89ACE7" w:rsidR="00B32CA9" w:rsidRPr="00E756FE" w:rsidRDefault="00B32CA9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Konkurs odbywa się w dwóch kategoriach wiekowych: </w:t>
      </w:r>
    </w:p>
    <w:p w14:paraId="34E9EF2F" w14:textId="306215B4" w:rsidR="00B32CA9" w:rsidRPr="00E756FE" w:rsidRDefault="00B32CA9" w:rsidP="00B32CA9">
      <w:pPr>
        <w:pStyle w:val="Akapitzlist"/>
        <w:tabs>
          <w:tab w:val="left" w:pos="-426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kat. I – 8-13 lat</w:t>
      </w:r>
    </w:p>
    <w:p w14:paraId="7EA3701E" w14:textId="7D2931A2" w:rsidR="00B32CA9" w:rsidRPr="00E756FE" w:rsidRDefault="00B32CA9" w:rsidP="00B32CA9">
      <w:pPr>
        <w:pStyle w:val="Akapitzlist"/>
        <w:tabs>
          <w:tab w:val="left" w:pos="-426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kat. II – 14-18 lat</w:t>
      </w:r>
    </w:p>
    <w:p w14:paraId="1E480CCB" w14:textId="77777777" w:rsidR="00A62C46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Konkurs odbywa się dwustopniowo.</w:t>
      </w:r>
    </w:p>
    <w:p w14:paraId="4D1F894F" w14:textId="04FD7C2B" w:rsidR="00FE3820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Uczestnicy zobowiązani są do wzięcia udziału i prezentacji wybranego utworu w I etapie – przesłuchaniach, które odbę</w:t>
      </w:r>
      <w:r w:rsidR="00B32CA9">
        <w:rPr>
          <w:rFonts w:ascii="Times New Roman" w:hAnsi="Times New Roman" w:cs="Times New Roman"/>
          <w:sz w:val="24"/>
        </w:rPr>
        <w:t>dą się 15 maja 2023</w:t>
      </w:r>
      <w:r w:rsidR="00A249A3" w:rsidRPr="007121EA">
        <w:rPr>
          <w:rFonts w:ascii="Times New Roman" w:hAnsi="Times New Roman" w:cs="Times New Roman"/>
          <w:sz w:val="24"/>
        </w:rPr>
        <w:t>r. o godz. 10.00</w:t>
      </w:r>
      <w:r w:rsidRPr="007121EA">
        <w:rPr>
          <w:rFonts w:ascii="Times New Roman" w:hAnsi="Times New Roman" w:cs="Times New Roman"/>
          <w:sz w:val="24"/>
        </w:rPr>
        <w:t xml:space="preserve"> w Staszowskim Ośrodku K</w:t>
      </w:r>
      <w:r w:rsidR="00FE3820" w:rsidRPr="007121EA">
        <w:rPr>
          <w:rFonts w:ascii="Times New Roman" w:hAnsi="Times New Roman" w:cs="Times New Roman"/>
          <w:sz w:val="24"/>
        </w:rPr>
        <w:t>ultury (Staszów, ul. Parkowa 6).</w:t>
      </w:r>
    </w:p>
    <w:p w14:paraId="4DE37311" w14:textId="77777777" w:rsidR="00BE4CB3" w:rsidRPr="007121EA" w:rsidRDefault="00BE4CB3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O zakwalifikowaniu do II etapu Uczestnicy i Opiekunowie zostaną poinformowani </w:t>
      </w:r>
      <w:r w:rsidR="00C263FD" w:rsidRPr="007121EA">
        <w:rPr>
          <w:rFonts w:ascii="Times New Roman" w:hAnsi="Times New Roman" w:cs="Times New Roman"/>
          <w:sz w:val="24"/>
        </w:rPr>
        <w:t xml:space="preserve">bezpośrednio </w:t>
      </w:r>
      <w:r w:rsidRPr="007121EA">
        <w:rPr>
          <w:rFonts w:ascii="Times New Roman" w:hAnsi="Times New Roman" w:cs="Times New Roman"/>
          <w:sz w:val="24"/>
        </w:rPr>
        <w:t>po zakończeniu wszystkich prezentacji.</w:t>
      </w:r>
    </w:p>
    <w:p w14:paraId="29C22513" w14:textId="77777777" w:rsidR="00FE3820" w:rsidRPr="007121EA" w:rsidRDefault="00FE3820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Uczestnicy w II etapie wystąpią podczas finału „na żywo” z zespołem muzycznym.</w:t>
      </w:r>
    </w:p>
    <w:p w14:paraId="181511D6" w14:textId="77777777" w:rsidR="00A85904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Osoby zakwalifikowane do udziału w II etapie zobowiązane są do:</w:t>
      </w:r>
    </w:p>
    <w:p w14:paraId="7B5A009A" w14:textId="027E2B43" w:rsidR="00A85904" w:rsidRPr="007121EA" w:rsidRDefault="00B32CA9" w:rsidP="0075304D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wzięcia udziału w minimum 2</w:t>
      </w:r>
      <w:r w:rsidR="00A85904" w:rsidRPr="007121EA">
        <w:rPr>
          <w:rFonts w:ascii="Times New Roman" w:hAnsi="Times New Roman" w:cs="Times New Roman"/>
          <w:sz w:val="24"/>
        </w:rPr>
        <w:t xml:space="preserve"> prób</w:t>
      </w:r>
      <w:r>
        <w:rPr>
          <w:rFonts w:ascii="Times New Roman" w:hAnsi="Times New Roman" w:cs="Times New Roman"/>
          <w:sz w:val="24"/>
        </w:rPr>
        <w:t>ach</w:t>
      </w:r>
      <w:r w:rsidR="000A11A2">
        <w:rPr>
          <w:rFonts w:ascii="Times New Roman" w:hAnsi="Times New Roman" w:cs="Times New Roman"/>
          <w:sz w:val="24"/>
        </w:rPr>
        <w:t xml:space="preserve"> z udziałem zespołu muzycznego</w:t>
      </w:r>
      <w:r w:rsidR="00C263FD" w:rsidRPr="007121EA">
        <w:rPr>
          <w:rFonts w:ascii="Times New Roman" w:hAnsi="Times New Roman" w:cs="Times New Roman"/>
          <w:sz w:val="24"/>
        </w:rPr>
        <w:t xml:space="preserve"> </w:t>
      </w:r>
      <w:r w:rsidR="00A85904" w:rsidRPr="007121EA">
        <w:rPr>
          <w:rFonts w:ascii="Times New Roman" w:hAnsi="Times New Roman" w:cs="Times New Roman"/>
          <w:sz w:val="24"/>
        </w:rPr>
        <w:t>we wskazanym termini</w:t>
      </w:r>
      <w:r>
        <w:rPr>
          <w:rFonts w:ascii="Times New Roman" w:hAnsi="Times New Roman" w:cs="Times New Roman"/>
          <w:sz w:val="24"/>
        </w:rPr>
        <w:t>e w okresie: 22 maja -23</w:t>
      </w:r>
      <w:r w:rsidR="00A85904" w:rsidRPr="007121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czerwca 2023</w:t>
      </w:r>
      <w:r w:rsidR="00A85904" w:rsidRPr="007121EA">
        <w:rPr>
          <w:rFonts w:ascii="Times New Roman" w:hAnsi="Times New Roman" w:cs="Times New Roman"/>
          <w:sz w:val="24"/>
        </w:rPr>
        <w:t>r.</w:t>
      </w:r>
      <w:r w:rsidR="00FE3820" w:rsidRPr="007121EA">
        <w:rPr>
          <w:rFonts w:ascii="Times New Roman" w:hAnsi="Times New Roman" w:cs="Times New Roman"/>
          <w:sz w:val="24"/>
        </w:rPr>
        <w:t>,</w:t>
      </w:r>
    </w:p>
    <w:p w14:paraId="1BDE7E01" w14:textId="3008DBFC" w:rsidR="00FE3820" w:rsidRPr="00167D57" w:rsidRDefault="00A85904" w:rsidP="00167D57">
      <w:pPr>
        <w:pStyle w:val="Akapitzlist"/>
        <w:numPr>
          <w:ilvl w:val="0"/>
          <w:numId w:val="8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udział</w:t>
      </w:r>
      <w:r w:rsidR="00A663B2" w:rsidRPr="007121EA">
        <w:rPr>
          <w:rFonts w:ascii="Times New Roman" w:hAnsi="Times New Roman" w:cs="Times New Roman"/>
          <w:sz w:val="24"/>
        </w:rPr>
        <w:t xml:space="preserve">u w </w:t>
      </w:r>
      <w:r w:rsidR="00ED7D78" w:rsidRPr="007121EA">
        <w:rPr>
          <w:rFonts w:ascii="Times New Roman" w:hAnsi="Times New Roman" w:cs="Times New Roman"/>
          <w:sz w:val="24"/>
        </w:rPr>
        <w:t xml:space="preserve">finale - </w:t>
      </w:r>
      <w:r w:rsidR="00A663B2" w:rsidRPr="007121EA">
        <w:rPr>
          <w:rFonts w:ascii="Times New Roman" w:hAnsi="Times New Roman" w:cs="Times New Roman"/>
          <w:sz w:val="24"/>
        </w:rPr>
        <w:t>prezentacji scenicznej podczas Enea Połaniec Festiwal.</w:t>
      </w:r>
      <w:r w:rsidRPr="00167D57">
        <w:rPr>
          <w:rFonts w:ascii="Times New Roman" w:hAnsi="Times New Roman" w:cs="Times New Roman"/>
          <w:sz w:val="24"/>
        </w:rPr>
        <w:t xml:space="preserve"> </w:t>
      </w:r>
    </w:p>
    <w:p w14:paraId="41949D5E" w14:textId="4E68A862" w:rsidR="00A85904" w:rsidRPr="007121EA" w:rsidRDefault="00A85904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Finał </w:t>
      </w:r>
      <w:r w:rsidR="00A663B2" w:rsidRPr="007121EA">
        <w:rPr>
          <w:rFonts w:ascii="Times New Roman" w:hAnsi="Times New Roman" w:cs="Times New Roman"/>
          <w:sz w:val="24"/>
        </w:rPr>
        <w:t xml:space="preserve">– Enea Połaniec Festiwal - </w:t>
      </w:r>
      <w:r w:rsidR="00B32CA9">
        <w:rPr>
          <w:rFonts w:ascii="Times New Roman" w:hAnsi="Times New Roman" w:cs="Times New Roman"/>
          <w:sz w:val="24"/>
        </w:rPr>
        <w:t>odbędzie się 24</w:t>
      </w:r>
      <w:r w:rsidRPr="007121EA">
        <w:rPr>
          <w:rFonts w:ascii="Times New Roman" w:hAnsi="Times New Roman" w:cs="Times New Roman"/>
          <w:sz w:val="24"/>
        </w:rPr>
        <w:t xml:space="preserve"> </w:t>
      </w:r>
      <w:r w:rsidR="00B32CA9">
        <w:rPr>
          <w:rFonts w:ascii="Times New Roman" w:hAnsi="Times New Roman" w:cs="Times New Roman"/>
          <w:sz w:val="24"/>
        </w:rPr>
        <w:t>czerwca 2023</w:t>
      </w:r>
      <w:r w:rsidRPr="007121EA">
        <w:rPr>
          <w:rFonts w:ascii="Times New Roman" w:hAnsi="Times New Roman" w:cs="Times New Roman"/>
          <w:sz w:val="24"/>
        </w:rPr>
        <w:t xml:space="preserve"> roku w Połańcu (przy ul. Królow</w:t>
      </w:r>
      <w:r w:rsidR="00A663B2" w:rsidRPr="007121EA">
        <w:rPr>
          <w:rFonts w:ascii="Times New Roman" w:hAnsi="Times New Roman" w:cs="Times New Roman"/>
          <w:sz w:val="24"/>
        </w:rPr>
        <w:t xml:space="preserve">ej Jadwigi) </w:t>
      </w:r>
      <w:r w:rsidR="00A663B2" w:rsidRPr="00167D57">
        <w:rPr>
          <w:rFonts w:ascii="Times New Roman" w:hAnsi="Times New Roman" w:cs="Times New Roman"/>
          <w:sz w:val="24"/>
        </w:rPr>
        <w:t>w godz. 15.15-18.30</w:t>
      </w:r>
      <w:r w:rsidRPr="00167D57">
        <w:rPr>
          <w:rFonts w:ascii="Times New Roman" w:hAnsi="Times New Roman" w:cs="Times New Roman"/>
          <w:sz w:val="24"/>
        </w:rPr>
        <w:t>.</w:t>
      </w:r>
    </w:p>
    <w:p w14:paraId="7D65F10B" w14:textId="72269B54" w:rsidR="00927C71" w:rsidRPr="007121EA" w:rsidRDefault="00927C71" w:rsidP="0075304D">
      <w:pPr>
        <w:pStyle w:val="Akapitzlist"/>
        <w:numPr>
          <w:ilvl w:val="0"/>
          <w:numId w:val="7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Podczas przesłuchań wykonawców I</w:t>
      </w:r>
      <w:r w:rsidR="00B32C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21EA">
        <w:rPr>
          <w:rFonts w:ascii="Times New Roman" w:hAnsi="Times New Roman" w:cs="Times New Roman"/>
          <w:sz w:val="24"/>
        </w:rPr>
        <w:t>i</w:t>
      </w:r>
      <w:proofErr w:type="spellEnd"/>
      <w:r w:rsidRPr="007121EA">
        <w:rPr>
          <w:rFonts w:ascii="Times New Roman" w:hAnsi="Times New Roman" w:cs="Times New Roman"/>
          <w:sz w:val="24"/>
        </w:rPr>
        <w:t xml:space="preserve"> II etapu komisja dokona oceny prezentacji </w:t>
      </w:r>
      <w:r w:rsidR="005D034D">
        <w:rPr>
          <w:rFonts w:ascii="Times New Roman" w:hAnsi="Times New Roman" w:cs="Times New Roman"/>
          <w:sz w:val="24"/>
        </w:rPr>
        <w:br/>
      </w:r>
      <w:r w:rsidRPr="007121EA">
        <w:rPr>
          <w:rFonts w:ascii="Times New Roman" w:hAnsi="Times New Roman" w:cs="Times New Roman"/>
          <w:sz w:val="24"/>
        </w:rPr>
        <w:t>z uwzględnieniem następujących kryteriów:</w:t>
      </w:r>
    </w:p>
    <w:p w14:paraId="4ADD214A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dobór repertuaru,</w:t>
      </w:r>
    </w:p>
    <w:p w14:paraId="2052FC1C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umiejętności wokalne i muzyczne uczestników,</w:t>
      </w:r>
    </w:p>
    <w:p w14:paraId="2A9E8B0D" w14:textId="77777777" w:rsidR="00927C71" w:rsidRPr="007121EA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sposób interpretacji,</w:t>
      </w:r>
    </w:p>
    <w:p w14:paraId="1F493323" w14:textId="77777777" w:rsidR="00927C71" w:rsidRDefault="00927C71" w:rsidP="0075304D">
      <w:pPr>
        <w:pStyle w:val="Akapitzlist"/>
        <w:numPr>
          <w:ilvl w:val="0"/>
          <w:numId w:val="9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ogólny wyraz artystyczny.</w:t>
      </w:r>
    </w:p>
    <w:p w14:paraId="563B8F25" w14:textId="77777777" w:rsidR="007121EA" w:rsidRP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0A261350" w14:textId="3194311B" w:rsidR="00927C71" w:rsidRPr="007121EA" w:rsidRDefault="00927C71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6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Nagrody</w:t>
      </w:r>
    </w:p>
    <w:p w14:paraId="71BFACF7" w14:textId="5EEC0EF1" w:rsidR="00927C71" w:rsidRPr="00E756FE" w:rsidRDefault="00927C71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Organizator laureatom trzech pierwszych miejsc </w:t>
      </w:r>
      <w:r w:rsidR="00167D57">
        <w:rPr>
          <w:rFonts w:ascii="Times New Roman" w:hAnsi="Times New Roman" w:cs="Times New Roman"/>
          <w:sz w:val="24"/>
        </w:rPr>
        <w:t xml:space="preserve">w obu kategoriach </w:t>
      </w:r>
      <w:r w:rsidRPr="00E756FE">
        <w:rPr>
          <w:rFonts w:ascii="Times New Roman" w:hAnsi="Times New Roman" w:cs="Times New Roman"/>
          <w:sz w:val="24"/>
        </w:rPr>
        <w:t>przyzna nagrody</w:t>
      </w:r>
      <w:r w:rsidR="00A249A3" w:rsidRPr="00E756FE">
        <w:rPr>
          <w:rFonts w:ascii="Times New Roman" w:hAnsi="Times New Roman" w:cs="Times New Roman"/>
          <w:sz w:val="24"/>
        </w:rPr>
        <w:t xml:space="preserve"> pieniężne</w:t>
      </w:r>
      <w:r w:rsidRPr="00E756FE">
        <w:rPr>
          <w:rFonts w:ascii="Times New Roman" w:hAnsi="Times New Roman" w:cs="Times New Roman"/>
          <w:sz w:val="24"/>
        </w:rPr>
        <w:t xml:space="preserve"> wartości:</w:t>
      </w:r>
    </w:p>
    <w:p w14:paraId="615B75D1" w14:textId="77777777" w:rsidR="00927C71" w:rsidRPr="00E756FE" w:rsidRDefault="00927C71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I miejsce: 1500,00 zł,</w:t>
      </w:r>
    </w:p>
    <w:p w14:paraId="0CC3B6F5" w14:textId="417C0233" w:rsidR="00927C71" w:rsidRPr="00E756FE" w:rsidRDefault="00E756FE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II miejsce: 9</w:t>
      </w:r>
      <w:r w:rsidR="00927C71" w:rsidRPr="00E756FE">
        <w:rPr>
          <w:rFonts w:ascii="Times New Roman" w:hAnsi="Times New Roman" w:cs="Times New Roman"/>
          <w:sz w:val="24"/>
        </w:rPr>
        <w:t>00,00 zł,</w:t>
      </w:r>
    </w:p>
    <w:p w14:paraId="4B4E9B49" w14:textId="15DE32E8" w:rsidR="00927C71" w:rsidRPr="00E756FE" w:rsidRDefault="00A70E23" w:rsidP="0075304D">
      <w:pPr>
        <w:pStyle w:val="Akapitzlist"/>
        <w:numPr>
          <w:ilvl w:val="0"/>
          <w:numId w:val="11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III miejsce: 6</w:t>
      </w:r>
      <w:r w:rsidR="00927C71" w:rsidRPr="00E756FE">
        <w:rPr>
          <w:rFonts w:ascii="Times New Roman" w:hAnsi="Times New Roman" w:cs="Times New Roman"/>
          <w:sz w:val="24"/>
        </w:rPr>
        <w:t>00,00 zł.</w:t>
      </w:r>
    </w:p>
    <w:p w14:paraId="21A827E6" w14:textId="20109E68" w:rsidR="00422D64" w:rsidRPr="00E756FE" w:rsidRDefault="00422D64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 xml:space="preserve">Fundatorem i bezpośrednim realizatorem </w:t>
      </w:r>
      <w:r w:rsidR="00C263FD" w:rsidRPr="00E756FE">
        <w:rPr>
          <w:rFonts w:ascii="Times New Roman" w:hAnsi="Times New Roman" w:cs="Times New Roman"/>
          <w:sz w:val="24"/>
        </w:rPr>
        <w:t xml:space="preserve">przekazania </w:t>
      </w:r>
      <w:r w:rsidRPr="00E756FE">
        <w:rPr>
          <w:rFonts w:ascii="Times New Roman" w:hAnsi="Times New Roman" w:cs="Times New Roman"/>
          <w:sz w:val="24"/>
        </w:rPr>
        <w:t xml:space="preserve">nagrody jest </w:t>
      </w:r>
      <w:r w:rsidR="00A249A3" w:rsidRPr="00E756FE">
        <w:rPr>
          <w:rFonts w:ascii="Times New Roman" w:hAnsi="Times New Roman" w:cs="Times New Roman"/>
          <w:sz w:val="24"/>
        </w:rPr>
        <w:t>Fundacj</w:t>
      </w:r>
      <w:r w:rsidR="00E456CB" w:rsidRPr="00E756FE">
        <w:rPr>
          <w:rFonts w:ascii="Times New Roman" w:hAnsi="Times New Roman" w:cs="Times New Roman"/>
          <w:sz w:val="24"/>
        </w:rPr>
        <w:t>a Wspomagania Oświaty w Połańcu</w:t>
      </w:r>
      <w:r w:rsidR="00B32CA9" w:rsidRPr="00E756FE">
        <w:rPr>
          <w:rFonts w:ascii="Times New Roman" w:hAnsi="Times New Roman" w:cs="Times New Roman"/>
          <w:sz w:val="24"/>
        </w:rPr>
        <w:t xml:space="preserve"> oraz Just for Music</w:t>
      </w:r>
      <w:r w:rsidR="00E456CB" w:rsidRPr="00E756FE">
        <w:rPr>
          <w:rFonts w:ascii="Times New Roman" w:hAnsi="Times New Roman" w:cs="Times New Roman"/>
          <w:sz w:val="24"/>
        </w:rPr>
        <w:t>.</w:t>
      </w:r>
    </w:p>
    <w:p w14:paraId="4B0F5701" w14:textId="02F2F5E8" w:rsidR="00422D64" w:rsidRPr="00E756FE" w:rsidRDefault="00422D64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E756FE">
        <w:rPr>
          <w:rFonts w:ascii="Times New Roman" w:hAnsi="Times New Roman" w:cs="Times New Roman"/>
          <w:sz w:val="24"/>
        </w:rPr>
        <w:t>Nagroda zostanie wypłacona w ciągu 10 dni po jej przyznaniu</w:t>
      </w:r>
      <w:r w:rsidR="0078671B" w:rsidRPr="00E756FE">
        <w:rPr>
          <w:rFonts w:ascii="Times New Roman" w:hAnsi="Times New Roman" w:cs="Times New Roman"/>
          <w:sz w:val="24"/>
        </w:rPr>
        <w:t>.</w:t>
      </w:r>
    </w:p>
    <w:p w14:paraId="2689A0E6" w14:textId="77777777" w:rsidR="003A6A27" w:rsidRPr="00D4736C" w:rsidRDefault="003A6A27" w:rsidP="0075304D">
      <w:pPr>
        <w:pStyle w:val="Akapitzlist"/>
        <w:numPr>
          <w:ilvl w:val="0"/>
          <w:numId w:val="10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D4736C">
        <w:rPr>
          <w:rFonts w:ascii="Times New Roman" w:hAnsi="Times New Roman" w:cs="Times New Roman"/>
          <w:sz w:val="24"/>
        </w:rPr>
        <w:t xml:space="preserve">Wszyscy uczestnicy otrzymają dyplomy za udział. </w:t>
      </w:r>
    </w:p>
    <w:p w14:paraId="08EE61BD" w14:textId="77777777" w:rsidR="007121EA" w:rsidRDefault="007121EA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67B576B3" w14:textId="77777777" w:rsidR="00E42E6B" w:rsidRDefault="00E42E6B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3797AF48" w14:textId="77777777" w:rsidR="00E42E6B" w:rsidRDefault="00E42E6B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512C3978" w14:textId="77777777" w:rsidR="00E42E6B" w:rsidRDefault="00E42E6B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33458CED" w14:textId="77777777" w:rsidR="00E42E6B" w:rsidRPr="007121EA" w:rsidRDefault="00E42E6B" w:rsidP="0075304D">
      <w:p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</w:p>
    <w:p w14:paraId="6EA1B306" w14:textId="2605FB1F" w:rsidR="003A6A27" w:rsidRPr="007121EA" w:rsidRDefault="003A6A27" w:rsidP="00B32CA9">
      <w:pPr>
        <w:tabs>
          <w:tab w:val="left" w:pos="-426"/>
        </w:tabs>
        <w:spacing w:line="276" w:lineRule="auto"/>
        <w:ind w:left="-142" w:hanging="142"/>
        <w:jc w:val="center"/>
        <w:rPr>
          <w:rFonts w:ascii="Times New Roman" w:hAnsi="Times New Roman" w:cs="Times New Roman"/>
          <w:b/>
          <w:sz w:val="24"/>
        </w:rPr>
      </w:pPr>
      <w:r w:rsidRPr="007121EA">
        <w:rPr>
          <w:rFonts w:ascii="Times New Roman" w:hAnsi="Times New Roman" w:cs="Times New Roman"/>
          <w:b/>
          <w:sz w:val="24"/>
        </w:rPr>
        <w:t>7</w:t>
      </w:r>
      <w:r w:rsidR="00B32CA9">
        <w:rPr>
          <w:rFonts w:ascii="Times New Roman" w:hAnsi="Times New Roman" w:cs="Times New Roman"/>
          <w:b/>
          <w:sz w:val="24"/>
        </w:rPr>
        <w:t xml:space="preserve">. </w:t>
      </w:r>
      <w:r w:rsidRPr="007121EA">
        <w:rPr>
          <w:rFonts w:ascii="Times New Roman" w:hAnsi="Times New Roman" w:cs="Times New Roman"/>
          <w:b/>
          <w:sz w:val="24"/>
        </w:rPr>
        <w:t>Informacje dodatkowe</w:t>
      </w:r>
    </w:p>
    <w:p w14:paraId="4C5DE032" w14:textId="44BA5BC8" w:rsidR="003A6A27" w:rsidRPr="007121EA" w:rsidRDefault="003A6A27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 xml:space="preserve">Uczestnicy we własnym zakresie pokrywają koszty </w:t>
      </w:r>
      <w:r w:rsidR="000A11A2">
        <w:rPr>
          <w:rFonts w:ascii="Times New Roman" w:hAnsi="Times New Roman" w:cs="Times New Roman"/>
          <w:sz w:val="24"/>
        </w:rPr>
        <w:t xml:space="preserve">związane z udziałem </w:t>
      </w:r>
      <w:r w:rsidR="00C263FD" w:rsidRPr="007121EA">
        <w:rPr>
          <w:rFonts w:ascii="Times New Roman" w:hAnsi="Times New Roman" w:cs="Times New Roman"/>
          <w:sz w:val="24"/>
        </w:rPr>
        <w:t>w konkurs</w:t>
      </w:r>
      <w:r w:rsidR="00E456CB">
        <w:rPr>
          <w:rFonts w:ascii="Times New Roman" w:hAnsi="Times New Roman" w:cs="Times New Roman"/>
          <w:sz w:val="24"/>
        </w:rPr>
        <w:t>ie (transport, wyżywienie itp.).</w:t>
      </w:r>
    </w:p>
    <w:p w14:paraId="598D5BEF" w14:textId="77777777" w:rsidR="00422D64" w:rsidRPr="007121EA" w:rsidRDefault="00422D64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Uczestnik oraz Opiekun wyrażają zgodę na nieodpłatne wykorzystanie wizerunku oraz prezentowanej podczas finału piosenki w celach promocyjnych konkursu oraz wydarzenia pn. „Enea Połaniec Festiwal”.</w:t>
      </w:r>
    </w:p>
    <w:p w14:paraId="1F0CB4B8" w14:textId="21060D78" w:rsidR="00DB59AF" w:rsidRPr="007121EA" w:rsidRDefault="003A6A27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Organizator zastrzega sobie prawo do zmiany przedmiotowego Regulaminu</w:t>
      </w:r>
      <w:r w:rsidR="00DB59AF" w:rsidRPr="007121EA">
        <w:rPr>
          <w:rFonts w:ascii="Times New Roman" w:hAnsi="Times New Roman" w:cs="Times New Roman"/>
          <w:sz w:val="24"/>
        </w:rPr>
        <w:t xml:space="preserve">. Wszelkie zmiany oraz informacje dodatkowe dotyczące konkursu publikowane będą na stronie: </w:t>
      </w:r>
      <w:hyperlink r:id="rId7" w:history="1">
        <w:r w:rsidR="00DB59AF" w:rsidRPr="007121EA">
          <w:rPr>
            <w:rStyle w:val="Hipercze"/>
            <w:rFonts w:ascii="Times New Roman" w:hAnsi="Times New Roman" w:cs="Times New Roman"/>
            <w:sz w:val="24"/>
          </w:rPr>
          <w:t>www.sok.info.pl</w:t>
        </w:r>
      </w:hyperlink>
      <w:r w:rsidR="00DB59AF" w:rsidRPr="007121EA">
        <w:rPr>
          <w:rFonts w:ascii="Times New Roman" w:hAnsi="Times New Roman" w:cs="Times New Roman"/>
          <w:sz w:val="24"/>
        </w:rPr>
        <w:t>.</w:t>
      </w:r>
    </w:p>
    <w:p w14:paraId="457DC8F7" w14:textId="345CE892" w:rsidR="00DB59AF" w:rsidRPr="007121EA" w:rsidRDefault="00DB59AF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Kwestie sporne, nieobjęte regulaminem lub wymagające dodatko</w:t>
      </w:r>
      <w:r w:rsidR="00A70E23">
        <w:rPr>
          <w:rFonts w:ascii="Times New Roman" w:hAnsi="Times New Roman" w:cs="Times New Roman"/>
          <w:sz w:val="24"/>
        </w:rPr>
        <w:t>wych interpretacji, rozstrzyga O</w:t>
      </w:r>
      <w:r w:rsidRPr="007121EA">
        <w:rPr>
          <w:rFonts w:ascii="Times New Roman" w:hAnsi="Times New Roman" w:cs="Times New Roman"/>
          <w:sz w:val="24"/>
        </w:rPr>
        <w:t>rganizator.</w:t>
      </w:r>
    </w:p>
    <w:p w14:paraId="05938892" w14:textId="003F66E0" w:rsidR="00DB59AF" w:rsidRPr="007121EA" w:rsidRDefault="00DB59AF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Wszelkie dodatkowe informacje można uzyskać, kontaktując się z Organizatorem. W kwestii realizacji konkursu i przebiegu przesłuchań należy kontaktować się po</w:t>
      </w:r>
      <w:r w:rsidR="00167D57">
        <w:rPr>
          <w:rFonts w:ascii="Times New Roman" w:hAnsi="Times New Roman" w:cs="Times New Roman"/>
          <w:sz w:val="24"/>
        </w:rPr>
        <w:t>d</w:t>
      </w:r>
      <w:r w:rsidRPr="007121EA">
        <w:rPr>
          <w:rFonts w:ascii="Times New Roman" w:hAnsi="Times New Roman" w:cs="Times New Roman"/>
          <w:sz w:val="24"/>
        </w:rPr>
        <w:t xml:space="preserve"> następującym adresem: SOK, Staszów, ul. Parkowa 6, </w:t>
      </w:r>
      <w:hyperlink r:id="rId8" w:history="1">
        <w:r w:rsidRPr="007121EA">
          <w:rPr>
            <w:rStyle w:val="Hipercze"/>
            <w:rFonts w:ascii="Times New Roman" w:hAnsi="Times New Roman" w:cs="Times New Roman"/>
            <w:sz w:val="24"/>
          </w:rPr>
          <w:t>sok@sok.info.pl</w:t>
        </w:r>
      </w:hyperlink>
      <w:r w:rsidR="00A249A3" w:rsidRPr="007121EA">
        <w:rPr>
          <w:rFonts w:ascii="Times New Roman" w:hAnsi="Times New Roman" w:cs="Times New Roman"/>
          <w:sz w:val="24"/>
        </w:rPr>
        <w:t>, tel. 15</w:t>
      </w:r>
      <w:r w:rsidR="00B32CA9">
        <w:rPr>
          <w:rFonts w:ascii="Times New Roman" w:hAnsi="Times New Roman" w:cs="Times New Roman"/>
          <w:sz w:val="24"/>
        </w:rPr>
        <w:t> </w:t>
      </w:r>
      <w:r w:rsidR="00A249A3" w:rsidRPr="007121EA">
        <w:rPr>
          <w:rFonts w:ascii="Times New Roman" w:hAnsi="Times New Roman" w:cs="Times New Roman"/>
          <w:sz w:val="24"/>
        </w:rPr>
        <w:t>864</w:t>
      </w:r>
      <w:r w:rsidR="00B32CA9">
        <w:rPr>
          <w:rFonts w:ascii="Times New Roman" w:hAnsi="Times New Roman" w:cs="Times New Roman"/>
          <w:sz w:val="24"/>
        </w:rPr>
        <w:t xml:space="preserve"> </w:t>
      </w:r>
      <w:r w:rsidR="00A249A3" w:rsidRPr="007121EA">
        <w:rPr>
          <w:rFonts w:ascii="Times New Roman" w:hAnsi="Times New Roman" w:cs="Times New Roman"/>
          <w:sz w:val="24"/>
        </w:rPr>
        <w:t>41</w:t>
      </w:r>
      <w:r w:rsidR="00B32CA9">
        <w:rPr>
          <w:rFonts w:ascii="Times New Roman" w:hAnsi="Times New Roman" w:cs="Times New Roman"/>
          <w:sz w:val="24"/>
        </w:rPr>
        <w:t xml:space="preserve"> </w:t>
      </w:r>
      <w:r w:rsidR="00A249A3" w:rsidRPr="007121EA">
        <w:rPr>
          <w:rFonts w:ascii="Times New Roman" w:hAnsi="Times New Roman" w:cs="Times New Roman"/>
          <w:sz w:val="24"/>
        </w:rPr>
        <w:t xml:space="preserve">12; osoba odpowiedzialna: </w:t>
      </w:r>
      <w:r w:rsidR="00B32CA9">
        <w:rPr>
          <w:rFonts w:ascii="Times New Roman" w:hAnsi="Times New Roman" w:cs="Times New Roman"/>
          <w:sz w:val="24"/>
        </w:rPr>
        <w:t>Anna Gogola</w:t>
      </w:r>
      <w:r w:rsidR="00A249A3" w:rsidRPr="007121EA">
        <w:rPr>
          <w:rFonts w:ascii="Times New Roman" w:hAnsi="Times New Roman" w:cs="Times New Roman"/>
          <w:sz w:val="24"/>
        </w:rPr>
        <w:t>.</w:t>
      </w:r>
    </w:p>
    <w:p w14:paraId="07EAFE8B" w14:textId="42DCAC40" w:rsidR="00422D64" w:rsidRPr="007121EA" w:rsidRDefault="00422D64" w:rsidP="0075304D">
      <w:pPr>
        <w:pStyle w:val="Akapitzlist"/>
        <w:numPr>
          <w:ilvl w:val="0"/>
          <w:numId w:val="12"/>
        </w:numPr>
        <w:tabs>
          <w:tab w:val="left" w:pos="-426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</w:rPr>
      </w:pPr>
      <w:r w:rsidRPr="007121EA">
        <w:rPr>
          <w:rFonts w:ascii="Times New Roman" w:hAnsi="Times New Roman" w:cs="Times New Roman"/>
          <w:sz w:val="24"/>
        </w:rPr>
        <w:t>Niniejszy regulamin dostępny jest na stronie</w:t>
      </w:r>
      <w:r w:rsidR="00167D57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167D57" w:rsidRPr="007121EA">
          <w:rPr>
            <w:rStyle w:val="Hipercze"/>
            <w:rFonts w:ascii="Times New Roman" w:hAnsi="Times New Roman" w:cs="Times New Roman"/>
            <w:sz w:val="24"/>
          </w:rPr>
          <w:t>www.sok.info.pl</w:t>
        </w:r>
      </w:hyperlink>
      <w:bookmarkStart w:id="0" w:name="_GoBack"/>
      <w:bookmarkEnd w:id="0"/>
      <w:r w:rsidRPr="007121EA">
        <w:rPr>
          <w:rFonts w:ascii="Times New Roman" w:hAnsi="Times New Roman" w:cs="Times New Roman"/>
          <w:sz w:val="24"/>
        </w:rPr>
        <w:t>.</w:t>
      </w:r>
    </w:p>
    <w:sectPr w:rsidR="00422D64" w:rsidRPr="007121EA" w:rsidSect="00E42E6B">
      <w:footerReference w:type="default" r:id="rId10"/>
      <w:pgSz w:w="11906" w:h="16838"/>
      <w:pgMar w:top="1247" w:right="1418" w:bottom="1247" w:left="1418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A22E" w14:textId="77777777" w:rsidR="005344CD" w:rsidRDefault="005344CD" w:rsidP="00E42E6B">
      <w:pPr>
        <w:spacing w:after="0" w:line="240" w:lineRule="auto"/>
      </w:pPr>
      <w:r>
        <w:separator/>
      </w:r>
    </w:p>
  </w:endnote>
  <w:endnote w:type="continuationSeparator" w:id="0">
    <w:p w14:paraId="3B6797C1" w14:textId="77777777" w:rsidR="005344CD" w:rsidRDefault="005344CD" w:rsidP="00E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7E06" w14:textId="6349D662" w:rsidR="00E42E6B" w:rsidRDefault="00E42E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7E0DF40" wp14:editId="408A96B8">
          <wp:simplePos x="0" y="0"/>
          <wp:positionH relativeFrom="margin">
            <wp:posOffset>-1065530</wp:posOffset>
          </wp:positionH>
          <wp:positionV relativeFrom="margin">
            <wp:posOffset>8767445</wp:posOffset>
          </wp:positionV>
          <wp:extent cx="7721600" cy="10115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70063" w14:textId="77777777" w:rsidR="005344CD" w:rsidRDefault="005344CD" w:rsidP="00E42E6B">
      <w:pPr>
        <w:spacing w:after="0" w:line="240" w:lineRule="auto"/>
      </w:pPr>
      <w:r>
        <w:separator/>
      </w:r>
    </w:p>
  </w:footnote>
  <w:footnote w:type="continuationSeparator" w:id="0">
    <w:p w14:paraId="19ED68D0" w14:textId="77777777" w:rsidR="005344CD" w:rsidRDefault="005344CD" w:rsidP="00E4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F35"/>
    <w:multiLevelType w:val="hybridMultilevel"/>
    <w:tmpl w:val="DDC0A5E4"/>
    <w:lvl w:ilvl="0" w:tplc="55F4D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3831"/>
    <w:multiLevelType w:val="hybridMultilevel"/>
    <w:tmpl w:val="19146572"/>
    <w:lvl w:ilvl="0" w:tplc="8514B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0989"/>
    <w:multiLevelType w:val="hybridMultilevel"/>
    <w:tmpl w:val="9E50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BF5"/>
    <w:multiLevelType w:val="hybridMultilevel"/>
    <w:tmpl w:val="8596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18E"/>
    <w:multiLevelType w:val="hybridMultilevel"/>
    <w:tmpl w:val="4414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9B5"/>
    <w:multiLevelType w:val="hybridMultilevel"/>
    <w:tmpl w:val="6C1E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7935"/>
    <w:multiLevelType w:val="hybridMultilevel"/>
    <w:tmpl w:val="59AA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2CA"/>
    <w:multiLevelType w:val="hybridMultilevel"/>
    <w:tmpl w:val="1A78C17C"/>
    <w:lvl w:ilvl="0" w:tplc="D1A4F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35A0E"/>
    <w:multiLevelType w:val="hybridMultilevel"/>
    <w:tmpl w:val="374A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55FC"/>
    <w:multiLevelType w:val="hybridMultilevel"/>
    <w:tmpl w:val="87DE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7D3"/>
    <w:multiLevelType w:val="hybridMultilevel"/>
    <w:tmpl w:val="000C06F6"/>
    <w:lvl w:ilvl="0" w:tplc="41E2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B1BD3"/>
    <w:multiLevelType w:val="hybridMultilevel"/>
    <w:tmpl w:val="5CE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45A39"/>
    <w:multiLevelType w:val="hybridMultilevel"/>
    <w:tmpl w:val="AF3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7E"/>
    <w:rsid w:val="000428D0"/>
    <w:rsid w:val="000A11A2"/>
    <w:rsid w:val="00145A0A"/>
    <w:rsid w:val="00167D57"/>
    <w:rsid w:val="001D5275"/>
    <w:rsid w:val="002453DA"/>
    <w:rsid w:val="00250207"/>
    <w:rsid w:val="003158DD"/>
    <w:rsid w:val="003A6A27"/>
    <w:rsid w:val="00422D64"/>
    <w:rsid w:val="0043473D"/>
    <w:rsid w:val="005344CD"/>
    <w:rsid w:val="005D034D"/>
    <w:rsid w:val="005D1C21"/>
    <w:rsid w:val="00614225"/>
    <w:rsid w:val="006704B6"/>
    <w:rsid w:val="007121EA"/>
    <w:rsid w:val="0071281C"/>
    <w:rsid w:val="0075304D"/>
    <w:rsid w:val="0078671B"/>
    <w:rsid w:val="00927C71"/>
    <w:rsid w:val="009D7E49"/>
    <w:rsid w:val="00A2497E"/>
    <w:rsid w:val="00A249A3"/>
    <w:rsid w:val="00A62C46"/>
    <w:rsid w:val="00A663B2"/>
    <w:rsid w:val="00A70E23"/>
    <w:rsid w:val="00A85904"/>
    <w:rsid w:val="00AC3D41"/>
    <w:rsid w:val="00B32CA9"/>
    <w:rsid w:val="00BE4CB3"/>
    <w:rsid w:val="00C263FD"/>
    <w:rsid w:val="00C423A9"/>
    <w:rsid w:val="00D4736C"/>
    <w:rsid w:val="00D56C1B"/>
    <w:rsid w:val="00DB59AF"/>
    <w:rsid w:val="00DC554A"/>
    <w:rsid w:val="00E42E6B"/>
    <w:rsid w:val="00E456CB"/>
    <w:rsid w:val="00E756FE"/>
    <w:rsid w:val="00ED65A1"/>
    <w:rsid w:val="00ED7D78"/>
    <w:rsid w:val="00F5578C"/>
    <w:rsid w:val="00FE3820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B6F90"/>
  <w15:docId w15:val="{BB477FE4-AA20-4BF3-A52D-82B5218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9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E6B"/>
  </w:style>
  <w:style w:type="paragraph" w:styleId="Stopka">
    <w:name w:val="footer"/>
    <w:basedOn w:val="Normalny"/>
    <w:link w:val="StopkaZnak"/>
    <w:uiPriority w:val="99"/>
    <w:unhideWhenUsed/>
    <w:rsid w:val="00E4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@sok.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.inf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k.inf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Rożek</dc:creator>
  <cp:keywords/>
  <dc:description/>
  <cp:lastModifiedBy>User</cp:lastModifiedBy>
  <cp:revision>11</cp:revision>
  <cp:lastPrinted>2023-04-13T12:13:00Z</cp:lastPrinted>
  <dcterms:created xsi:type="dcterms:W3CDTF">2022-04-27T12:29:00Z</dcterms:created>
  <dcterms:modified xsi:type="dcterms:W3CDTF">2023-04-13T13:16:00Z</dcterms:modified>
</cp:coreProperties>
</file>