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6D30" w:rsidRPr="00130A8A" w:rsidRDefault="004D44DD" w:rsidP="004D44DD">
      <w:pPr>
        <w:jc w:val="center"/>
        <w:rPr>
          <w:rFonts w:ascii="Britannic Bold" w:eastAsia="Calibri" w:hAnsi="Britannic Bold" w:cs="Times New Roman"/>
          <w:b/>
          <w:color w:val="538135" w:themeColor="accent6" w:themeShade="BF"/>
          <w:sz w:val="52"/>
        </w:rPr>
      </w:pPr>
      <w:r w:rsidRPr="00130A8A">
        <w:rPr>
          <w:rFonts w:ascii="Britannic Bold" w:eastAsia="Calibri" w:hAnsi="Britannic Bold" w:cs="Times New Roman"/>
          <w:b/>
          <w:color w:val="538135" w:themeColor="accent6" w:themeShade="BF"/>
          <w:sz w:val="36"/>
        </w:rPr>
        <w:t>Ko</w:t>
      </w:r>
      <w:r w:rsidR="00D51278" w:rsidRPr="00130A8A">
        <w:rPr>
          <w:rFonts w:ascii="Britannic Bold" w:eastAsia="Calibri" w:hAnsi="Britannic Bold" w:cs="Times New Roman"/>
          <w:b/>
          <w:color w:val="538135" w:themeColor="accent6" w:themeShade="BF"/>
          <w:sz w:val="36"/>
        </w:rPr>
        <w:t xml:space="preserve">nkurs plastyczny </w:t>
      </w:r>
      <w:r w:rsidR="00977401" w:rsidRPr="00130A8A">
        <w:rPr>
          <w:rFonts w:ascii="Britannic Bold" w:eastAsia="Calibri" w:hAnsi="Britannic Bold" w:cs="Times New Roman"/>
          <w:b/>
          <w:color w:val="538135" w:themeColor="accent6" w:themeShade="BF"/>
          <w:sz w:val="36"/>
        </w:rPr>
        <w:t>dla dzieci i</w:t>
      </w:r>
      <w:r w:rsidR="00977401" w:rsidRPr="00130A8A">
        <w:rPr>
          <w:rFonts w:ascii="Britannic Bold" w:eastAsia="Calibri" w:hAnsi="Britannic Bold" w:cs="Times New Roman"/>
          <w:b/>
          <w:color w:val="538135" w:themeColor="accent6" w:themeShade="BF"/>
        </w:rPr>
        <w:t xml:space="preserve"> </w:t>
      </w:r>
      <w:r w:rsidR="00D51278" w:rsidRPr="00130A8A">
        <w:rPr>
          <w:rFonts w:ascii="Britannic Bold" w:eastAsia="Calibri" w:hAnsi="Britannic Bold" w:cs="Times New Roman"/>
          <w:b/>
          <w:color w:val="538135" w:themeColor="accent6" w:themeShade="BF"/>
          <w:sz w:val="36"/>
        </w:rPr>
        <w:t>m</w:t>
      </w:r>
      <w:r w:rsidR="00D51278" w:rsidRPr="00130A8A">
        <w:rPr>
          <w:rFonts w:ascii="Calibri" w:eastAsia="Calibri" w:hAnsi="Calibri" w:cs="Calibri"/>
          <w:b/>
          <w:color w:val="538135" w:themeColor="accent6" w:themeShade="BF"/>
          <w:sz w:val="36"/>
        </w:rPr>
        <w:t>ł</w:t>
      </w:r>
      <w:r w:rsidR="00D51278" w:rsidRPr="00130A8A">
        <w:rPr>
          <w:rFonts w:ascii="Britannic Bold" w:eastAsia="Calibri" w:hAnsi="Britannic Bold" w:cs="Times New Roman"/>
          <w:b/>
          <w:color w:val="538135" w:themeColor="accent6" w:themeShade="BF"/>
          <w:sz w:val="36"/>
        </w:rPr>
        <w:t>odzie</w:t>
      </w:r>
      <w:r w:rsidR="00D51278" w:rsidRPr="00130A8A">
        <w:rPr>
          <w:rFonts w:ascii="Calibri" w:eastAsia="Calibri" w:hAnsi="Calibri" w:cs="Calibri"/>
          <w:b/>
          <w:color w:val="538135" w:themeColor="accent6" w:themeShade="BF"/>
          <w:sz w:val="36"/>
        </w:rPr>
        <w:t>ż</w:t>
      </w:r>
      <w:r w:rsidR="00D51278" w:rsidRPr="00130A8A">
        <w:rPr>
          <w:rFonts w:ascii="Britannic Bold" w:eastAsia="Calibri" w:hAnsi="Britannic Bold" w:cs="Times New Roman"/>
          <w:b/>
          <w:color w:val="538135" w:themeColor="accent6" w:themeShade="BF"/>
          <w:sz w:val="36"/>
        </w:rPr>
        <w:t>y</w:t>
      </w:r>
      <w:r w:rsidR="00D51278" w:rsidRPr="00130A8A">
        <w:rPr>
          <w:rFonts w:ascii="Britannic Bold" w:eastAsia="Calibri" w:hAnsi="Britannic Bold" w:cs="Times New Roman"/>
          <w:b/>
          <w:color w:val="538135" w:themeColor="accent6" w:themeShade="BF"/>
          <w:sz w:val="36"/>
        </w:rPr>
        <w:br/>
      </w:r>
      <w:r w:rsidR="00977401" w:rsidRPr="00130A8A">
        <w:rPr>
          <w:rFonts w:ascii="Britannic Bold" w:eastAsia="Calibri" w:hAnsi="Britannic Bold" w:cs="Times New Roman"/>
          <w:b/>
          <w:color w:val="538135" w:themeColor="accent6" w:themeShade="BF"/>
          <w:sz w:val="48"/>
        </w:rPr>
        <w:t xml:space="preserve">Moja Pisanka </w:t>
      </w:r>
      <w:r w:rsidR="00324466" w:rsidRPr="00130A8A">
        <w:rPr>
          <w:rFonts w:ascii="Britannic Bold" w:eastAsia="Calibri" w:hAnsi="Britannic Bold" w:cs="Times New Roman"/>
          <w:b/>
          <w:color w:val="538135" w:themeColor="accent6" w:themeShade="BF"/>
          <w:sz w:val="52"/>
        </w:rPr>
        <w:t>2024</w:t>
      </w:r>
    </w:p>
    <w:p w:rsidR="00C778AE" w:rsidRDefault="00C778AE" w:rsidP="004D44DD">
      <w:pPr>
        <w:pStyle w:val="Default"/>
        <w:ind w:left="360"/>
        <w:jc w:val="center"/>
        <w:rPr>
          <w:rFonts w:ascii="Times New Roman" w:eastAsia="Calibri" w:hAnsi="Times New Roman" w:cs="Times New Roman"/>
        </w:rPr>
      </w:pPr>
    </w:p>
    <w:p w:rsidR="00C778AE" w:rsidRDefault="00C778AE" w:rsidP="00130A8A">
      <w:pPr>
        <w:pStyle w:val="Default"/>
        <w:jc w:val="center"/>
        <w:rPr>
          <w:rFonts w:ascii="Times New Roman" w:eastAsia="Calibri" w:hAnsi="Times New Roman" w:cs="Times New Roman"/>
          <w:b/>
        </w:rPr>
      </w:pPr>
      <w:r w:rsidRPr="00C778AE">
        <w:rPr>
          <w:rFonts w:ascii="Times New Roman" w:eastAsia="Calibri" w:hAnsi="Times New Roman" w:cs="Times New Roman"/>
          <w:b/>
        </w:rPr>
        <w:t>Terminy:</w:t>
      </w:r>
    </w:p>
    <w:p w:rsidR="00130A8A" w:rsidRDefault="00130A8A" w:rsidP="00130A8A">
      <w:pPr>
        <w:pStyle w:val="Default"/>
        <w:jc w:val="center"/>
        <w:rPr>
          <w:rFonts w:ascii="Times New Roman" w:eastAsia="Calibri" w:hAnsi="Times New Roman" w:cs="Times New Roman"/>
        </w:rPr>
      </w:pPr>
    </w:p>
    <w:p w:rsidR="00C778AE" w:rsidRDefault="00324466" w:rsidP="00042A49">
      <w:pPr>
        <w:pStyle w:val="Default"/>
        <w:numPr>
          <w:ilvl w:val="0"/>
          <w:numId w:val="11"/>
        </w:numPr>
        <w:ind w:left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19.03.2023 do godz. 16</w:t>
      </w:r>
      <w:r w:rsidR="00C778AE">
        <w:rPr>
          <w:rFonts w:ascii="Times New Roman" w:eastAsia="Calibri" w:hAnsi="Times New Roman" w:cs="Times New Roman"/>
        </w:rPr>
        <w:t>:00 – nadsyłanie zgłoszeń</w:t>
      </w:r>
    </w:p>
    <w:p w:rsidR="00C778AE" w:rsidRDefault="003A7622" w:rsidP="00042A49">
      <w:pPr>
        <w:pStyle w:val="Default"/>
        <w:numPr>
          <w:ilvl w:val="0"/>
          <w:numId w:val="11"/>
        </w:numPr>
        <w:ind w:left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22</w:t>
      </w:r>
      <w:r w:rsidR="00C778AE" w:rsidRPr="00C778AE">
        <w:rPr>
          <w:rFonts w:ascii="Times New Roman" w:eastAsia="Calibri" w:hAnsi="Times New Roman" w:cs="Times New Roman"/>
        </w:rPr>
        <w:t>.</w:t>
      </w:r>
      <w:r w:rsidR="00C778AE">
        <w:rPr>
          <w:rFonts w:ascii="Times New Roman" w:eastAsia="Calibri" w:hAnsi="Times New Roman" w:cs="Times New Roman"/>
        </w:rPr>
        <w:t xml:space="preserve">03.2023 – ogłoszenie werdyktu na stronie </w:t>
      </w:r>
      <w:r w:rsidR="00C778AE" w:rsidRPr="00C778AE">
        <w:rPr>
          <w:rFonts w:ascii="Times New Roman" w:eastAsia="Calibri" w:hAnsi="Times New Roman" w:cs="Times New Roman"/>
          <w:i/>
        </w:rPr>
        <w:t>sok.info.pl</w:t>
      </w:r>
      <w:r w:rsidR="00042A49">
        <w:rPr>
          <w:rFonts w:ascii="Times New Roman" w:eastAsia="Calibri" w:hAnsi="Times New Roman" w:cs="Times New Roman"/>
          <w:i/>
        </w:rPr>
        <w:t xml:space="preserve"> </w:t>
      </w:r>
      <w:r w:rsidR="00042A49" w:rsidRPr="00042A49">
        <w:rPr>
          <w:rFonts w:ascii="Times New Roman" w:eastAsia="Calibri" w:hAnsi="Times New Roman" w:cs="Times New Roman"/>
        </w:rPr>
        <w:t xml:space="preserve">oraz na </w:t>
      </w:r>
      <w:proofErr w:type="spellStart"/>
      <w:r w:rsidR="00042A49" w:rsidRPr="00042A49">
        <w:rPr>
          <w:rFonts w:ascii="Times New Roman" w:eastAsia="Calibri" w:hAnsi="Times New Roman" w:cs="Times New Roman"/>
        </w:rPr>
        <w:t>facebook’u</w:t>
      </w:r>
      <w:proofErr w:type="spellEnd"/>
    </w:p>
    <w:p w:rsidR="00C778AE" w:rsidRDefault="00324466" w:rsidP="00042A49">
      <w:pPr>
        <w:pStyle w:val="Default"/>
        <w:numPr>
          <w:ilvl w:val="0"/>
          <w:numId w:val="11"/>
        </w:numPr>
        <w:ind w:left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24.03</w:t>
      </w:r>
      <w:r w:rsidR="00C778AE">
        <w:rPr>
          <w:rFonts w:ascii="Times New Roman" w:eastAsia="Calibri" w:hAnsi="Times New Roman" w:cs="Times New Roman"/>
        </w:rPr>
        <w:t xml:space="preserve">.2023 – wręczenie nagród laureatom podczas </w:t>
      </w:r>
      <w:r w:rsidR="00C778AE" w:rsidRPr="00D51278">
        <w:rPr>
          <w:rFonts w:ascii="Times New Roman" w:eastAsia="Calibri" w:hAnsi="Times New Roman" w:cs="Times New Roman"/>
        </w:rPr>
        <w:t>Jarmarku Wielkanocnego</w:t>
      </w:r>
      <w:r w:rsidR="00C778AE">
        <w:rPr>
          <w:rFonts w:ascii="Times New Roman" w:eastAsia="Calibri" w:hAnsi="Times New Roman" w:cs="Times New Roman"/>
        </w:rPr>
        <w:t xml:space="preserve"> w Parku</w:t>
      </w:r>
      <w:r w:rsidR="00F339B2">
        <w:rPr>
          <w:rFonts w:ascii="Times New Roman" w:eastAsia="Calibri" w:hAnsi="Times New Roman" w:cs="Times New Roman"/>
        </w:rPr>
        <w:br/>
      </w:r>
      <w:r w:rsidR="00C778AE">
        <w:rPr>
          <w:rFonts w:ascii="Times New Roman" w:eastAsia="Calibri" w:hAnsi="Times New Roman" w:cs="Times New Roman"/>
        </w:rPr>
        <w:t>im. Adama Bienia w Staszowie</w:t>
      </w:r>
    </w:p>
    <w:p w:rsidR="00130A8A" w:rsidRDefault="00130A8A" w:rsidP="00130A8A">
      <w:pPr>
        <w:pStyle w:val="Default"/>
        <w:rPr>
          <w:rFonts w:ascii="Times New Roman" w:eastAsia="Calibri" w:hAnsi="Times New Roman" w:cs="Times New Roman"/>
        </w:rPr>
      </w:pPr>
    </w:p>
    <w:p w:rsidR="004D44DD" w:rsidRPr="00806893" w:rsidRDefault="004D44DD" w:rsidP="003A7622">
      <w:pPr>
        <w:pStyle w:val="Default"/>
        <w:jc w:val="center"/>
        <w:rPr>
          <w:rFonts w:ascii="Times New Roman" w:hAnsi="Times New Roman" w:cs="Times New Roman"/>
          <w:b/>
        </w:rPr>
      </w:pPr>
      <w:r w:rsidRPr="00806893">
        <w:rPr>
          <w:rFonts w:ascii="Times New Roman" w:hAnsi="Times New Roman" w:cs="Times New Roman"/>
          <w:b/>
        </w:rPr>
        <w:t>Organizator</w:t>
      </w:r>
    </w:p>
    <w:p w:rsidR="004D44DD" w:rsidRPr="00806893" w:rsidRDefault="004D44DD" w:rsidP="004D44DD">
      <w:pPr>
        <w:pStyle w:val="Default"/>
        <w:ind w:left="360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 xml:space="preserve">  </w:t>
      </w:r>
    </w:p>
    <w:p w:rsidR="004D44DD" w:rsidRDefault="004D44DD" w:rsidP="003A7622">
      <w:pPr>
        <w:pStyle w:val="Default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>Organizatorem Konkursu j</w:t>
      </w:r>
      <w:r w:rsidR="003A7622">
        <w:rPr>
          <w:rFonts w:ascii="Times New Roman" w:hAnsi="Times New Roman" w:cs="Times New Roman"/>
        </w:rPr>
        <w:t xml:space="preserve">est Staszowski Ośrodek Kultury oraz Urząd Miasta i Gminy </w:t>
      </w:r>
      <w:r w:rsidR="00130A8A">
        <w:rPr>
          <w:rFonts w:ascii="Times New Roman" w:hAnsi="Times New Roman" w:cs="Times New Roman"/>
        </w:rPr>
        <w:br/>
      </w:r>
      <w:r w:rsidR="003A7622">
        <w:rPr>
          <w:rFonts w:ascii="Times New Roman" w:hAnsi="Times New Roman" w:cs="Times New Roman"/>
        </w:rPr>
        <w:t xml:space="preserve">w Staszowie. </w:t>
      </w:r>
    </w:p>
    <w:p w:rsidR="00130A8A" w:rsidRPr="003A7622" w:rsidRDefault="00130A8A" w:rsidP="003A7622">
      <w:pPr>
        <w:pStyle w:val="Default"/>
        <w:rPr>
          <w:rFonts w:ascii="Times New Roman" w:hAnsi="Times New Roman" w:cs="Times New Roman"/>
        </w:rPr>
      </w:pPr>
    </w:p>
    <w:p w:rsidR="004D44DD" w:rsidRDefault="004D44DD" w:rsidP="00130A8A">
      <w:pPr>
        <w:pStyle w:val="Default"/>
        <w:spacing w:after="15"/>
        <w:jc w:val="center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  <w:b/>
        </w:rPr>
        <w:t>Cele Konkursu</w:t>
      </w:r>
    </w:p>
    <w:p w:rsidR="00130A8A" w:rsidRDefault="00130A8A" w:rsidP="00130A8A">
      <w:pPr>
        <w:pStyle w:val="Default"/>
        <w:spacing w:after="15"/>
        <w:jc w:val="center"/>
        <w:rPr>
          <w:rFonts w:ascii="Times New Roman" w:hAnsi="Times New Roman" w:cs="Times New Roman"/>
        </w:rPr>
      </w:pPr>
    </w:p>
    <w:p w:rsidR="00130A8A" w:rsidRDefault="00C778AE" w:rsidP="004D44DD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778AE">
        <w:rPr>
          <w:rStyle w:val="markedcontent"/>
          <w:rFonts w:ascii="Times New Roman" w:hAnsi="Times New Roman" w:cs="Times New Roman"/>
          <w:sz w:val="24"/>
          <w:szCs w:val="24"/>
        </w:rPr>
        <w:t>Celem konkursu jest upowszechnianie i pielęgnowanie tradycji związanych ze Świętami Wielkanocnymi oraz zachęcenie dzieci</w:t>
      </w:r>
      <w:r w:rsidRPr="00C778AE">
        <w:rPr>
          <w:rFonts w:ascii="Times New Roman" w:hAnsi="Times New Roman" w:cs="Times New Roman"/>
          <w:sz w:val="24"/>
          <w:szCs w:val="24"/>
        </w:rPr>
        <w:t xml:space="preserve"> </w:t>
      </w:r>
      <w:r w:rsidRPr="00C778AE">
        <w:rPr>
          <w:rStyle w:val="markedcontent"/>
          <w:rFonts w:ascii="Times New Roman" w:hAnsi="Times New Roman" w:cs="Times New Roman"/>
          <w:sz w:val="24"/>
          <w:szCs w:val="24"/>
        </w:rPr>
        <w:t>oraz młodzieży do poznania różnych technik plastycznych wykorzystywanych do zdobienia pisanek wielkanocnych</w:t>
      </w:r>
      <w:r w:rsidR="00130A8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130A8A" w:rsidRDefault="00130A8A" w:rsidP="004D44DD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778AE" w:rsidRPr="00042A49" w:rsidRDefault="00042A49" w:rsidP="003A7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Uczestnicy Konkursu</w:t>
      </w:r>
    </w:p>
    <w:p w:rsidR="00042A49" w:rsidRPr="00042A49" w:rsidRDefault="00042A49" w:rsidP="00042A49">
      <w:pPr>
        <w:pStyle w:val="Akapitzlist"/>
        <w:numPr>
          <w:ilvl w:val="0"/>
          <w:numId w:val="8"/>
        </w:numPr>
        <w:ind w:left="284" w:hanging="284"/>
        <w:rPr>
          <w:rFonts w:ascii="Times New Roman" w:eastAsia="Calibri" w:hAnsi="Times New Roman" w:cs="Times New Roman"/>
          <w:sz w:val="24"/>
        </w:rPr>
      </w:pPr>
      <w:r w:rsidRPr="00042A49">
        <w:rPr>
          <w:rFonts w:ascii="Times New Roman" w:eastAsia="Calibri" w:hAnsi="Times New Roman" w:cs="Times New Roman"/>
          <w:sz w:val="24"/>
        </w:rPr>
        <w:t>Do uczestnictwa w konkursie zapraszamy przedszkola, szkoły, placówki pozaszkolne, osoby indywidualne.</w:t>
      </w:r>
    </w:p>
    <w:p w:rsidR="003A7622" w:rsidRPr="00130A8A" w:rsidRDefault="00042A49" w:rsidP="003A7622">
      <w:pPr>
        <w:pStyle w:val="Akapitzlist"/>
        <w:numPr>
          <w:ilvl w:val="0"/>
          <w:numId w:val="8"/>
        </w:num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042A49">
        <w:rPr>
          <w:rFonts w:ascii="Times New Roman" w:eastAsia="Calibri" w:hAnsi="Times New Roman" w:cs="Times New Roman"/>
          <w:sz w:val="24"/>
        </w:rPr>
        <w:t>Uczestnik</w:t>
      </w:r>
      <w:r w:rsidR="003A7622">
        <w:rPr>
          <w:rFonts w:ascii="Times New Roman" w:eastAsia="Calibri" w:hAnsi="Times New Roman" w:cs="Times New Roman"/>
          <w:sz w:val="24"/>
        </w:rPr>
        <w:t>ami konkursu mogą być osoby od 4</w:t>
      </w:r>
      <w:r w:rsidRPr="00042A49">
        <w:rPr>
          <w:rFonts w:ascii="Times New Roman" w:eastAsia="Calibri" w:hAnsi="Times New Roman" w:cs="Times New Roman"/>
          <w:sz w:val="24"/>
        </w:rPr>
        <w:t xml:space="preserve"> do 15 roku życia, będące mieszkańcami Miasta i Gminy Staszów.</w:t>
      </w:r>
    </w:p>
    <w:p w:rsidR="00130A8A" w:rsidRPr="00130A8A" w:rsidRDefault="00130A8A" w:rsidP="00130A8A">
      <w:pPr>
        <w:pStyle w:val="Akapitzlist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4D44DD" w:rsidRPr="00130A8A" w:rsidRDefault="004D44DD" w:rsidP="00130A8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0A8A">
        <w:rPr>
          <w:rFonts w:ascii="Times New Roman" w:hAnsi="Times New Roman" w:cs="Times New Roman"/>
          <w:b/>
          <w:sz w:val="24"/>
          <w:szCs w:val="24"/>
        </w:rPr>
        <w:t>Zakres prezentacji</w:t>
      </w:r>
    </w:p>
    <w:p w:rsidR="00C778AE" w:rsidRDefault="00C778AE" w:rsidP="00C778AE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eastAsia="Calibri" w:hAnsi="Times New Roman" w:cs="Times New Roman"/>
        </w:rPr>
      </w:pPr>
      <w:r w:rsidRPr="00D51278">
        <w:rPr>
          <w:rFonts w:ascii="Times New Roman" w:eastAsia="Calibri" w:hAnsi="Times New Roman" w:cs="Times New Roman"/>
        </w:rPr>
        <w:t xml:space="preserve">Praca musi mieć kształt jajka, </w:t>
      </w:r>
      <w:r>
        <w:rPr>
          <w:rFonts w:ascii="Times New Roman" w:eastAsia="Calibri" w:hAnsi="Times New Roman" w:cs="Times New Roman"/>
        </w:rPr>
        <w:t>dowolnej wielkości</w:t>
      </w:r>
      <w:r w:rsidRPr="00D51278">
        <w:rPr>
          <w:rFonts w:ascii="Times New Roman" w:eastAsia="Calibri" w:hAnsi="Times New Roman" w:cs="Times New Roman"/>
        </w:rPr>
        <w:t>, ozdobionego w oryginalny sposób przy zastosowaniu dowolnej techniki i materiałów. Może nawiązywać do tradycji, ale też szukać nowych artystycznych wyzwań.</w:t>
      </w:r>
    </w:p>
    <w:p w:rsidR="00C778AE" w:rsidRDefault="00C778AE" w:rsidP="00C778AE">
      <w:pPr>
        <w:pStyle w:val="Default"/>
        <w:ind w:left="720"/>
        <w:rPr>
          <w:rFonts w:ascii="Times New Roman" w:hAnsi="Times New Roman" w:cs="Times New Roman"/>
        </w:rPr>
      </w:pPr>
    </w:p>
    <w:p w:rsidR="001E5728" w:rsidRDefault="00C778AE" w:rsidP="004D44D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D44DD" w:rsidRPr="00806893">
        <w:rPr>
          <w:rFonts w:ascii="Times New Roman" w:hAnsi="Times New Roman" w:cs="Times New Roman"/>
        </w:rPr>
        <w:t xml:space="preserve">Konkurs zostanie przeprowadzony w następujących kategoriach: </w:t>
      </w:r>
    </w:p>
    <w:p w:rsidR="001E5728" w:rsidRDefault="001E5728" w:rsidP="004D44DD">
      <w:pPr>
        <w:pStyle w:val="Default"/>
        <w:rPr>
          <w:rFonts w:ascii="Times New Roman" w:hAnsi="Times New Roman" w:cs="Times New Roman"/>
        </w:rPr>
      </w:pPr>
    </w:p>
    <w:p w:rsidR="004D44DD" w:rsidRPr="00806893" w:rsidRDefault="004D44DD" w:rsidP="00042A49">
      <w:pPr>
        <w:pStyle w:val="Default"/>
        <w:ind w:firstLine="284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>a) ka</w:t>
      </w:r>
      <w:r w:rsidR="003A7622">
        <w:rPr>
          <w:rFonts w:ascii="Times New Roman" w:hAnsi="Times New Roman" w:cs="Times New Roman"/>
        </w:rPr>
        <w:t>tegoria I – dzieci w wieku 4</w:t>
      </w:r>
      <w:r>
        <w:rPr>
          <w:rFonts w:ascii="Times New Roman" w:hAnsi="Times New Roman" w:cs="Times New Roman"/>
        </w:rPr>
        <w:t>-6 lat,</w:t>
      </w:r>
    </w:p>
    <w:p w:rsidR="004D44DD" w:rsidRPr="00806893" w:rsidRDefault="004D44DD" w:rsidP="00042A49">
      <w:pPr>
        <w:pStyle w:val="Default"/>
        <w:ind w:firstLine="284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 xml:space="preserve">b) kategoria II – </w:t>
      </w:r>
      <w:r>
        <w:rPr>
          <w:rFonts w:ascii="Times New Roman" w:hAnsi="Times New Roman" w:cs="Times New Roman"/>
        </w:rPr>
        <w:t>dzieci w wieku 7-10 lat</w:t>
      </w:r>
      <w:r w:rsidRPr="00806893">
        <w:rPr>
          <w:rFonts w:ascii="Times New Roman" w:hAnsi="Times New Roman" w:cs="Times New Roman"/>
        </w:rPr>
        <w:t xml:space="preserve">, </w:t>
      </w:r>
    </w:p>
    <w:p w:rsidR="00390A0C" w:rsidRPr="005D7996" w:rsidRDefault="004D44DD" w:rsidP="005D7996">
      <w:pPr>
        <w:pStyle w:val="Default"/>
        <w:ind w:firstLine="284"/>
        <w:rPr>
          <w:rFonts w:ascii="Times New Roman" w:hAnsi="Times New Roman" w:cs="Times New Roman"/>
        </w:rPr>
      </w:pPr>
      <w:r w:rsidRPr="00806893">
        <w:rPr>
          <w:rFonts w:ascii="Times New Roman" w:hAnsi="Times New Roman" w:cs="Times New Roman"/>
        </w:rPr>
        <w:t xml:space="preserve">c) kategoria III </w:t>
      </w:r>
      <w:r>
        <w:rPr>
          <w:rFonts w:ascii="Times New Roman" w:hAnsi="Times New Roman" w:cs="Times New Roman"/>
        </w:rPr>
        <w:t>–</w:t>
      </w:r>
      <w:r w:rsidRPr="008068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dzieci i młodzież w wieku 11-15 lat</w:t>
      </w:r>
      <w:r w:rsidR="005D7996">
        <w:rPr>
          <w:rFonts w:ascii="Times New Roman" w:hAnsi="Times New Roman" w:cs="Times New Roman"/>
        </w:rPr>
        <w:t>.</w:t>
      </w:r>
    </w:p>
    <w:p w:rsidR="00042A49" w:rsidRDefault="001E5728" w:rsidP="001E5728">
      <w:pPr>
        <w:pStyle w:val="Default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</w:p>
    <w:p w:rsidR="003A7622" w:rsidRDefault="003A7622" w:rsidP="003A7622">
      <w:pPr>
        <w:pStyle w:val="Default"/>
        <w:jc w:val="center"/>
        <w:rPr>
          <w:rFonts w:ascii="Times New Roman" w:hAnsi="Times New Roman" w:cs="Times New Roman"/>
          <w:b/>
          <w:szCs w:val="28"/>
        </w:rPr>
      </w:pPr>
    </w:p>
    <w:p w:rsidR="003A7622" w:rsidRDefault="003A7622" w:rsidP="003A7622">
      <w:pPr>
        <w:pStyle w:val="Default"/>
        <w:jc w:val="center"/>
        <w:rPr>
          <w:rFonts w:ascii="Times New Roman" w:hAnsi="Times New Roman" w:cs="Times New Roman"/>
          <w:b/>
          <w:szCs w:val="28"/>
        </w:rPr>
      </w:pPr>
    </w:p>
    <w:p w:rsidR="003A7622" w:rsidRDefault="003A7622" w:rsidP="003A7622">
      <w:pPr>
        <w:pStyle w:val="Default"/>
        <w:jc w:val="center"/>
        <w:rPr>
          <w:rFonts w:ascii="Times New Roman" w:hAnsi="Times New Roman" w:cs="Times New Roman"/>
          <w:b/>
          <w:szCs w:val="28"/>
        </w:rPr>
      </w:pPr>
    </w:p>
    <w:p w:rsidR="003A7622" w:rsidRDefault="003A7622" w:rsidP="003A7622">
      <w:pPr>
        <w:pStyle w:val="Default"/>
        <w:jc w:val="center"/>
        <w:rPr>
          <w:rFonts w:ascii="Times New Roman" w:hAnsi="Times New Roman" w:cs="Times New Roman"/>
          <w:b/>
          <w:szCs w:val="28"/>
        </w:rPr>
      </w:pPr>
    </w:p>
    <w:p w:rsidR="00130A8A" w:rsidRDefault="00130A8A" w:rsidP="00130A8A">
      <w:pPr>
        <w:pStyle w:val="Default"/>
        <w:rPr>
          <w:rFonts w:ascii="Times New Roman" w:hAnsi="Times New Roman" w:cs="Times New Roman"/>
          <w:b/>
          <w:szCs w:val="28"/>
        </w:rPr>
      </w:pPr>
    </w:p>
    <w:p w:rsidR="001E5728" w:rsidRPr="00806893" w:rsidRDefault="001E5728" w:rsidP="00130A8A">
      <w:pPr>
        <w:pStyle w:val="Default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Warunki uczestnictwa</w:t>
      </w:r>
    </w:p>
    <w:p w:rsidR="001E5728" w:rsidRPr="00806893" w:rsidRDefault="001E5728" w:rsidP="001E5728">
      <w:pPr>
        <w:pStyle w:val="Default"/>
        <w:rPr>
          <w:rFonts w:ascii="Times New Roman" w:hAnsi="Times New Roman" w:cs="Times New Roman"/>
        </w:rPr>
      </w:pPr>
    </w:p>
    <w:p w:rsidR="005D7996" w:rsidRPr="00751B81" w:rsidRDefault="00042A49" w:rsidP="00751B81">
      <w:pPr>
        <w:pStyle w:val="Akapitzlist"/>
        <w:numPr>
          <w:ilvl w:val="0"/>
          <w:numId w:val="9"/>
        </w:numPr>
        <w:ind w:left="284" w:hanging="284"/>
        <w:rPr>
          <w:rFonts w:ascii="Times New Roman" w:eastAsia="Calibri" w:hAnsi="Times New Roman" w:cs="Times New Roman"/>
          <w:sz w:val="24"/>
        </w:rPr>
      </w:pPr>
      <w:r w:rsidRPr="00042A49">
        <w:rPr>
          <w:rFonts w:ascii="Times New Roman" w:eastAsia="Calibri" w:hAnsi="Times New Roman" w:cs="Times New Roman"/>
          <w:sz w:val="24"/>
        </w:rPr>
        <w:t xml:space="preserve">Warunkiem uczestnictwa w konkursie jest złożenie pracy osobiście lub wysłanie pocztą </w:t>
      </w:r>
      <w:r w:rsidR="00F339B2">
        <w:rPr>
          <w:rFonts w:ascii="Times New Roman" w:eastAsia="Calibri" w:hAnsi="Times New Roman" w:cs="Times New Roman"/>
          <w:sz w:val="24"/>
        </w:rPr>
        <w:br/>
      </w:r>
      <w:r w:rsidR="00324466">
        <w:rPr>
          <w:rFonts w:ascii="Times New Roman" w:eastAsia="Calibri" w:hAnsi="Times New Roman" w:cs="Times New Roman"/>
          <w:sz w:val="24"/>
        </w:rPr>
        <w:t>do dnia 19 marca 2024</w:t>
      </w:r>
      <w:r w:rsidRPr="00042A49">
        <w:rPr>
          <w:rFonts w:ascii="Times New Roman" w:eastAsia="Calibri" w:hAnsi="Times New Roman" w:cs="Times New Roman"/>
          <w:sz w:val="24"/>
        </w:rPr>
        <w:t xml:space="preserve"> roku do </w:t>
      </w:r>
      <w:r w:rsidR="00324466">
        <w:rPr>
          <w:rFonts w:ascii="Times New Roman" w:eastAsia="Calibri" w:hAnsi="Times New Roman" w:cs="Times New Roman"/>
          <w:sz w:val="24"/>
        </w:rPr>
        <w:t>godziny 16</w:t>
      </w:r>
      <w:r w:rsidRPr="00042A49">
        <w:rPr>
          <w:rFonts w:ascii="Times New Roman" w:eastAsia="Calibri" w:hAnsi="Times New Roman" w:cs="Times New Roman"/>
          <w:sz w:val="24"/>
        </w:rPr>
        <w:t>:00 na adres:</w:t>
      </w:r>
    </w:p>
    <w:p w:rsidR="00906D30" w:rsidRPr="00042A49" w:rsidRDefault="001E5728" w:rsidP="00042A49">
      <w:pPr>
        <w:pStyle w:val="Akapitzlist"/>
        <w:ind w:left="284"/>
        <w:jc w:val="center"/>
        <w:rPr>
          <w:rFonts w:ascii="Times New Roman" w:eastAsia="Calibri" w:hAnsi="Times New Roman" w:cs="Times New Roman"/>
          <w:sz w:val="24"/>
        </w:rPr>
      </w:pPr>
      <w:r w:rsidRPr="00042A49">
        <w:rPr>
          <w:rFonts w:ascii="Times New Roman" w:eastAsia="Calibri" w:hAnsi="Times New Roman" w:cs="Times New Roman"/>
          <w:sz w:val="24"/>
        </w:rPr>
        <w:br/>
      </w:r>
      <w:r w:rsidR="00977401" w:rsidRPr="00042A49">
        <w:rPr>
          <w:rFonts w:ascii="Times New Roman" w:eastAsia="Calibri" w:hAnsi="Times New Roman" w:cs="Times New Roman"/>
          <w:sz w:val="24"/>
        </w:rPr>
        <w:t>Staszowski Ośrodek Kultury</w:t>
      </w:r>
      <w:r w:rsidR="00381D54" w:rsidRPr="00042A49">
        <w:rPr>
          <w:rFonts w:ascii="Times New Roman" w:eastAsia="Calibri" w:hAnsi="Times New Roman" w:cs="Times New Roman"/>
          <w:sz w:val="24"/>
        </w:rPr>
        <w:br/>
      </w:r>
      <w:r w:rsidR="00D51278" w:rsidRPr="00042A49">
        <w:rPr>
          <w:rFonts w:ascii="Times New Roman" w:eastAsia="Calibri" w:hAnsi="Times New Roman" w:cs="Times New Roman"/>
          <w:sz w:val="24"/>
        </w:rPr>
        <w:t>u</w:t>
      </w:r>
      <w:r w:rsidR="00977401" w:rsidRPr="00042A49">
        <w:rPr>
          <w:rFonts w:ascii="Times New Roman" w:eastAsia="Calibri" w:hAnsi="Times New Roman" w:cs="Times New Roman"/>
          <w:sz w:val="24"/>
        </w:rPr>
        <w:t>l. Parkowa 6</w:t>
      </w:r>
      <w:r w:rsidR="00381D54" w:rsidRPr="00042A49">
        <w:rPr>
          <w:rFonts w:ascii="Times New Roman" w:eastAsia="Calibri" w:hAnsi="Times New Roman" w:cs="Times New Roman"/>
          <w:sz w:val="24"/>
        </w:rPr>
        <w:br/>
      </w:r>
      <w:r w:rsidR="00D51278" w:rsidRPr="00042A49">
        <w:rPr>
          <w:rFonts w:ascii="Times New Roman" w:eastAsia="Calibri" w:hAnsi="Times New Roman" w:cs="Times New Roman"/>
          <w:sz w:val="24"/>
        </w:rPr>
        <w:t>28-</w:t>
      </w:r>
      <w:r w:rsidR="00977401" w:rsidRPr="00042A49">
        <w:rPr>
          <w:rFonts w:ascii="Times New Roman" w:eastAsia="Calibri" w:hAnsi="Times New Roman" w:cs="Times New Roman"/>
          <w:sz w:val="24"/>
        </w:rPr>
        <w:t>200 Staszów</w:t>
      </w:r>
    </w:p>
    <w:p w:rsidR="00906D30" w:rsidRPr="00D51278" w:rsidRDefault="0070181D" w:rsidP="00AE01DC">
      <w:pPr>
        <w:ind w:firstLine="284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</w:t>
      </w:r>
      <w:r w:rsidR="00977401" w:rsidRPr="00D51278">
        <w:rPr>
          <w:rFonts w:ascii="Times New Roman" w:eastAsia="Calibri" w:hAnsi="Times New Roman" w:cs="Times New Roman"/>
          <w:sz w:val="24"/>
        </w:rPr>
        <w:t xml:space="preserve"> dopiskiem </w:t>
      </w:r>
      <w:r w:rsidR="001E5728">
        <w:rPr>
          <w:rFonts w:ascii="Times New Roman" w:eastAsia="Calibri" w:hAnsi="Times New Roman" w:cs="Times New Roman"/>
          <w:sz w:val="24"/>
        </w:rPr>
        <w:t>–</w:t>
      </w:r>
      <w:r w:rsidR="00977401" w:rsidRPr="00D51278">
        <w:rPr>
          <w:rFonts w:ascii="Times New Roman" w:eastAsia="Calibri" w:hAnsi="Times New Roman" w:cs="Times New Roman"/>
          <w:sz w:val="24"/>
        </w:rPr>
        <w:t xml:space="preserve"> </w:t>
      </w:r>
      <w:r w:rsidR="001E5728">
        <w:rPr>
          <w:rFonts w:ascii="Times New Roman" w:eastAsia="Calibri" w:hAnsi="Times New Roman" w:cs="Times New Roman"/>
          <w:sz w:val="24"/>
        </w:rPr>
        <w:t>„</w:t>
      </w:r>
      <w:r w:rsidR="00977401" w:rsidRPr="00D51278">
        <w:rPr>
          <w:rFonts w:ascii="Times New Roman" w:eastAsia="Calibri" w:hAnsi="Times New Roman" w:cs="Times New Roman"/>
          <w:sz w:val="24"/>
        </w:rPr>
        <w:t>Moja pisanka</w:t>
      </w:r>
      <w:r w:rsidR="00324466">
        <w:rPr>
          <w:rFonts w:ascii="Times New Roman" w:eastAsia="Calibri" w:hAnsi="Times New Roman" w:cs="Times New Roman"/>
          <w:sz w:val="24"/>
        </w:rPr>
        <w:t xml:space="preserve"> 2024</w:t>
      </w:r>
      <w:r w:rsidR="001E5728">
        <w:rPr>
          <w:rFonts w:ascii="Times New Roman" w:eastAsia="Calibri" w:hAnsi="Times New Roman" w:cs="Times New Roman"/>
          <w:sz w:val="24"/>
        </w:rPr>
        <w:t>”</w:t>
      </w:r>
    </w:p>
    <w:p w:rsidR="00906D30" w:rsidRPr="004D44DD" w:rsidRDefault="00977401" w:rsidP="00042A49">
      <w:pPr>
        <w:pStyle w:val="Akapitzlist"/>
        <w:numPr>
          <w:ilvl w:val="0"/>
          <w:numId w:val="7"/>
        </w:numPr>
        <w:ind w:left="284" w:hanging="284"/>
        <w:rPr>
          <w:rFonts w:ascii="Times New Roman" w:eastAsia="Calibri" w:hAnsi="Times New Roman" w:cs="Times New Roman"/>
          <w:sz w:val="24"/>
        </w:rPr>
      </w:pPr>
      <w:r w:rsidRPr="004D44DD">
        <w:rPr>
          <w:rFonts w:ascii="Times New Roman" w:eastAsia="Calibri" w:hAnsi="Times New Roman" w:cs="Times New Roman"/>
          <w:sz w:val="24"/>
        </w:rPr>
        <w:t>Każda praca powinna być opatrzona metryczką:</w:t>
      </w:r>
    </w:p>
    <w:p w:rsidR="00042A49" w:rsidRDefault="00042A49" w:rsidP="005D7996">
      <w:pPr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="00977401" w:rsidRPr="00D51278">
        <w:rPr>
          <w:rFonts w:ascii="Times New Roman" w:eastAsia="Calibri" w:hAnsi="Times New Roman" w:cs="Times New Roman"/>
          <w:sz w:val="24"/>
        </w:rPr>
        <w:t xml:space="preserve">Imię </w:t>
      </w:r>
      <w:r w:rsidR="0070181D">
        <w:rPr>
          <w:rFonts w:ascii="Times New Roman" w:eastAsia="Calibri" w:hAnsi="Times New Roman" w:cs="Times New Roman"/>
          <w:sz w:val="24"/>
        </w:rPr>
        <w:t>i nazwisko autora</w:t>
      </w:r>
      <w:r w:rsidR="0070181D">
        <w:rPr>
          <w:rFonts w:ascii="Times New Roman" w:eastAsia="Calibri" w:hAnsi="Times New Roman" w:cs="Times New Roman"/>
          <w:sz w:val="24"/>
        </w:rPr>
        <w:br/>
        <w:t xml:space="preserve">  </w:t>
      </w:r>
      <w:r w:rsidR="00F339B2">
        <w:rPr>
          <w:rFonts w:ascii="Times New Roman" w:eastAsia="Calibri" w:hAnsi="Times New Roman" w:cs="Times New Roman"/>
          <w:sz w:val="24"/>
        </w:rPr>
        <w:t xml:space="preserve"> </w:t>
      </w:r>
      <w:r w:rsidR="0070181D">
        <w:rPr>
          <w:rFonts w:ascii="Times New Roman" w:eastAsia="Calibri" w:hAnsi="Times New Roman" w:cs="Times New Roman"/>
          <w:sz w:val="24"/>
        </w:rPr>
        <w:t xml:space="preserve">  A</w:t>
      </w:r>
      <w:r w:rsidR="00977401" w:rsidRPr="00D51278">
        <w:rPr>
          <w:rFonts w:ascii="Times New Roman" w:eastAsia="Calibri" w:hAnsi="Times New Roman" w:cs="Times New Roman"/>
          <w:sz w:val="24"/>
        </w:rPr>
        <w:t>dres</w:t>
      </w:r>
      <w:r w:rsidR="00381D54">
        <w:rPr>
          <w:rFonts w:ascii="Times New Roman" w:eastAsia="Calibri" w:hAnsi="Times New Roman" w:cs="Times New Roman"/>
          <w:sz w:val="24"/>
        </w:rPr>
        <w:br/>
      </w:r>
      <w:r>
        <w:rPr>
          <w:rFonts w:ascii="Times New Roman" w:eastAsia="Calibri" w:hAnsi="Times New Roman" w:cs="Times New Roman"/>
          <w:sz w:val="24"/>
        </w:rPr>
        <w:t xml:space="preserve">      </w:t>
      </w:r>
      <w:r w:rsidR="00977401" w:rsidRPr="00D51278">
        <w:rPr>
          <w:rFonts w:ascii="Times New Roman" w:eastAsia="Calibri" w:hAnsi="Times New Roman" w:cs="Times New Roman"/>
          <w:sz w:val="24"/>
        </w:rPr>
        <w:t>Wiek i kategoria</w:t>
      </w:r>
      <w:r w:rsidR="00381D54">
        <w:rPr>
          <w:rFonts w:ascii="Times New Roman" w:eastAsia="Calibri" w:hAnsi="Times New Roman" w:cs="Times New Roman"/>
          <w:sz w:val="24"/>
        </w:rPr>
        <w:br/>
      </w:r>
      <w:r>
        <w:rPr>
          <w:rFonts w:ascii="Times New Roman" w:eastAsia="Calibri" w:hAnsi="Times New Roman" w:cs="Times New Roman"/>
          <w:sz w:val="24"/>
        </w:rPr>
        <w:t xml:space="preserve">     </w:t>
      </w:r>
      <w:r w:rsidR="0070181D">
        <w:rPr>
          <w:rFonts w:ascii="Times New Roman" w:eastAsia="Calibri" w:hAnsi="Times New Roman" w:cs="Times New Roman"/>
          <w:sz w:val="24"/>
        </w:rPr>
        <w:t>Numer telefonu</w:t>
      </w:r>
      <w:r>
        <w:rPr>
          <w:rFonts w:ascii="Times New Roman" w:eastAsia="Calibri" w:hAnsi="Times New Roman" w:cs="Times New Roman"/>
          <w:sz w:val="24"/>
        </w:rPr>
        <w:br/>
        <w:t xml:space="preserve">     Adres e-mail</w:t>
      </w:r>
    </w:p>
    <w:p w:rsidR="00130A8A" w:rsidRPr="00042A49" w:rsidRDefault="00130A8A" w:rsidP="005D7996">
      <w:pPr>
        <w:jc w:val="center"/>
        <w:rPr>
          <w:rFonts w:ascii="Times New Roman" w:eastAsia="Calibri" w:hAnsi="Times New Roman" w:cs="Times New Roman"/>
          <w:sz w:val="24"/>
        </w:rPr>
      </w:pPr>
    </w:p>
    <w:p w:rsidR="005D7996" w:rsidRPr="00806893" w:rsidRDefault="003A7622" w:rsidP="003A7622">
      <w:pPr>
        <w:pStyle w:val="Nagwek1"/>
        <w:ind w:left="0" w:right="22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042A49" w:rsidRPr="00806893">
        <w:rPr>
          <w:sz w:val="24"/>
          <w:szCs w:val="24"/>
        </w:rPr>
        <w:t>Nagrody i wyróżnienia</w:t>
      </w:r>
    </w:p>
    <w:p w:rsidR="00042A49" w:rsidRPr="00042A49" w:rsidRDefault="00042A49" w:rsidP="00042A49">
      <w:pPr>
        <w:pStyle w:val="Akapitzlist"/>
        <w:widowControl w:val="0"/>
        <w:numPr>
          <w:ilvl w:val="0"/>
          <w:numId w:val="10"/>
        </w:numPr>
        <w:tabs>
          <w:tab w:val="left" w:pos="777"/>
        </w:tabs>
        <w:autoSpaceDE w:val="0"/>
        <w:autoSpaceDN w:val="0"/>
        <w:spacing w:before="196" w:after="0"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42A49">
        <w:rPr>
          <w:rFonts w:ascii="Times New Roman" w:hAnsi="Times New Roman" w:cs="Times New Roman"/>
          <w:sz w:val="24"/>
          <w:szCs w:val="24"/>
        </w:rPr>
        <w:t>Organizator</w:t>
      </w:r>
      <w:r w:rsidRPr="00042A4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42A49">
        <w:rPr>
          <w:rFonts w:ascii="Times New Roman" w:hAnsi="Times New Roman" w:cs="Times New Roman"/>
          <w:sz w:val="24"/>
          <w:szCs w:val="24"/>
        </w:rPr>
        <w:t>przewiduje</w:t>
      </w:r>
      <w:r w:rsidRPr="00042A4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42A49">
        <w:rPr>
          <w:rFonts w:ascii="Times New Roman" w:hAnsi="Times New Roman" w:cs="Times New Roman"/>
          <w:sz w:val="24"/>
          <w:szCs w:val="24"/>
        </w:rPr>
        <w:t>nagrody</w:t>
      </w:r>
      <w:r w:rsidRPr="00042A4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42A49">
        <w:rPr>
          <w:rFonts w:ascii="Times New Roman" w:hAnsi="Times New Roman" w:cs="Times New Roman"/>
          <w:sz w:val="24"/>
          <w:szCs w:val="24"/>
        </w:rPr>
        <w:t>rzeczowe</w:t>
      </w:r>
      <w:r w:rsidRPr="00042A4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42A49">
        <w:rPr>
          <w:rFonts w:ascii="Times New Roman" w:hAnsi="Times New Roman" w:cs="Times New Roman"/>
          <w:sz w:val="24"/>
          <w:szCs w:val="24"/>
        </w:rPr>
        <w:t>i</w:t>
      </w:r>
      <w:r w:rsidRPr="00042A4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42A49">
        <w:rPr>
          <w:rFonts w:ascii="Times New Roman" w:hAnsi="Times New Roman" w:cs="Times New Roman"/>
          <w:sz w:val="24"/>
          <w:szCs w:val="24"/>
        </w:rPr>
        <w:t>dyplomy</w:t>
      </w:r>
      <w:r w:rsidRPr="00042A4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42A49">
        <w:rPr>
          <w:rFonts w:ascii="Times New Roman" w:hAnsi="Times New Roman" w:cs="Times New Roman"/>
          <w:sz w:val="24"/>
          <w:szCs w:val="24"/>
        </w:rPr>
        <w:t>dla</w:t>
      </w:r>
      <w:r w:rsidRPr="00042A4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70181D">
        <w:rPr>
          <w:rFonts w:ascii="Times New Roman" w:hAnsi="Times New Roman" w:cs="Times New Roman"/>
          <w:sz w:val="24"/>
          <w:szCs w:val="24"/>
        </w:rPr>
        <w:t>laureató</w:t>
      </w:r>
      <w:r w:rsidR="00130A8A">
        <w:rPr>
          <w:rFonts w:ascii="Times New Roman" w:hAnsi="Times New Roman" w:cs="Times New Roman"/>
          <w:sz w:val="24"/>
          <w:szCs w:val="24"/>
        </w:rPr>
        <w:t>w.</w:t>
      </w:r>
    </w:p>
    <w:p w:rsidR="00130A8A" w:rsidRDefault="00324466" w:rsidP="00130A8A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W niedzielę, 24 marca 2024</w:t>
      </w:r>
      <w:r w:rsidR="0070181D">
        <w:rPr>
          <w:rFonts w:ascii="Times New Roman" w:eastAsia="Calibri" w:hAnsi="Times New Roman" w:cs="Times New Roman"/>
          <w:sz w:val="24"/>
        </w:rPr>
        <w:t xml:space="preserve"> roku</w:t>
      </w:r>
      <w:r w:rsidR="0070181D" w:rsidRPr="00D51278">
        <w:rPr>
          <w:rFonts w:ascii="Times New Roman" w:eastAsia="Calibri" w:hAnsi="Times New Roman" w:cs="Times New Roman"/>
          <w:sz w:val="24"/>
        </w:rPr>
        <w:t>, podczas Jarmarku Wielkanocnego</w:t>
      </w:r>
      <w:r w:rsidR="0070181D">
        <w:rPr>
          <w:rFonts w:ascii="Times New Roman" w:eastAsia="Calibri" w:hAnsi="Times New Roman" w:cs="Times New Roman"/>
          <w:sz w:val="24"/>
        </w:rPr>
        <w:t xml:space="preserve"> w Parku im. Adama Bienia w Staszowie</w:t>
      </w:r>
      <w:r w:rsidR="0070181D" w:rsidRPr="00D51278">
        <w:rPr>
          <w:rFonts w:ascii="Times New Roman" w:eastAsia="Calibri" w:hAnsi="Times New Roman" w:cs="Times New Roman"/>
          <w:sz w:val="24"/>
        </w:rPr>
        <w:t xml:space="preserve"> zostaną wręczone nagrody dla laureatów.</w:t>
      </w:r>
    </w:p>
    <w:p w:rsidR="00130A8A" w:rsidRPr="00130A8A" w:rsidRDefault="00130A8A" w:rsidP="00130A8A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</w:rPr>
      </w:pPr>
    </w:p>
    <w:p w:rsidR="005D7996" w:rsidRDefault="001E5728" w:rsidP="003A7622">
      <w:pPr>
        <w:pStyle w:val="Nagwek1"/>
        <w:spacing w:before="92"/>
        <w:ind w:left="0" w:right="161"/>
        <w:rPr>
          <w:sz w:val="24"/>
          <w:szCs w:val="24"/>
        </w:rPr>
      </w:pPr>
      <w:r w:rsidRPr="00806893">
        <w:rPr>
          <w:sz w:val="24"/>
          <w:szCs w:val="24"/>
        </w:rPr>
        <w:t>Informacje</w:t>
      </w:r>
      <w:r w:rsidRPr="00806893">
        <w:rPr>
          <w:spacing w:val="-2"/>
          <w:sz w:val="24"/>
          <w:szCs w:val="24"/>
        </w:rPr>
        <w:t xml:space="preserve"> </w:t>
      </w:r>
      <w:r w:rsidR="003A7622">
        <w:rPr>
          <w:sz w:val="24"/>
          <w:szCs w:val="24"/>
        </w:rPr>
        <w:t>pozostałe</w:t>
      </w:r>
    </w:p>
    <w:p w:rsidR="003A7622" w:rsidRPr="005D7996" w:rsidRDefault="003A7622" w:rsidP="003A7622">
      <w:pPr>
        <w:pStyle w:val="Nagwek1"/>
        <w:spacing w:before="92"/>
        <w:ind w:left="0" w:right="161"/>
        <w:rPr>
          <w:sz w:val="24"/>
          <w:szCs w:val="24"/>
        </w:rPr>
      </w:pPr>
    </w:p>
    <w:p w:rsidR="00906D30" w:rsidRPr="00D51278" w:rsidRDefault="00977401" w:rsidP="00C778AE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D51278">
        <w:rPr>
          <w:rFonts w:ascii="Times New Roman" w:eastAsia="Calibri" w:hAnsi="Times New Roman" w:cs="Times New Roman"/>
          <w:sz w:val="24"/>
        </w:rPr>
        <w:t>Autorzy zwycięskich prac zostaną</w:t>
      </w:r>
      <w:r w:rsidR="00AE01DC">
        <w:rPr>
          <w:rFonts w:ascii="Times New Roman" w:eastAsia="Calibri" w:hAnsi="Times New Roman" w:cs="Times New Roman"/>
          <w:sz w:val="24"/>
        </w:rPr>
        <w:t xml:space="preserve"> powiad</w:t>
      </w:r>
      <w:r w:rsidR="003A7622">
        <w:rPr>
          <w:rFonts w:ascii="Times New Roman" w:eastAsia="Calibri" w:hAnsi="Times New Roman" w:cs="Times New Roman"/>
          <w:sz w:val="24"/>
        </w:rPr>
        <w:t>omieni o wyniku konkursu dnia 22</w:t>
      </w:r>
      <w:r w:rsidR="00751B81">
        <w:rPr>
          <w:rFonts w:ascii="Times New Roman" w:eastAsia="Calibri" w:hAnsi="Times New Roman" w:cs="Times New Roman"/>
          <w:sz w:val="24"/>
        </w:rPr>
        <w:t xml:space="preserve"> marca 2024 roku</w:t>
      </w:r>
      <w:r w:rsidR="00AE01DC">
        <w:rPr>
          <w:rFonts w:ascii="Times New Roman" w:eastAsia="Calibri" w:hAnsi="Times New Roman" w:cs="Times New Roman"/>
          <w:sz w:val="24"/>
        </w:rPr>
        <w:t>.</w:t>
      </w:r>
      <w:r w:rsidR="0070181D">
        <w:rPr>
          <w:rFonts w:ascii="Times New Roman" w:eastAsia="Calibri" w:hAnsi="Times New Roman" w:cs="Times New Roman"/>
          <w:sz w:val="24"/>
        </w:rPr>
        <w:t xml:space="preserve"> Wyniki zostaną udostępnione na </w:t>
      </w:r>
      <w:r w:rsidR="0070181D">
        <w:rPr>
          <w:rFonts w:ascii="Times New Roman" w:eastAsia="Calibri" w:hAnsi="Times New Roman" w:cs="Times New Roman"/>
        </w:rPr>
        <w:t xml:space="preserve">stronie </w:t>
      </w:r>
      <w:r w:rsidR="0070181D" w:rsidRPr="0070181D">
        <w:rPr>
          <w:rFonts w:ascii="Times New Roman" w:eastAsia="Calibri" w:hAnsi="Times New Roman" w:cs="Times New Roman"/>
          <w:i/>
          <w:sz w:val="24"/>
        </w:rPr>
        <w:t xml:space="preserve">sok.info.pl </w:t>
      </w:r>
      <w:r w:rsidR="0070181D" w:rsidRPr="0070181D">
        <w:rPr>
          <w:rFonts w:ascii="Times New Roman" w:eastAsia="Calibri" w:hAnsi="Times New Roman" w:cs="Times New Roman"/>
          <w:sz w:val="24"/>
        </w:rPr>
        <w:t xml:space="preserve">oraz na </w:t>
      </w:r>
      <w:proofErr w:type="spellStart"/>
      <w:r w:rsidR="0070181D" w:rsidRPr="0070181D">
        <w:rPr>
          <w:rFonts w:ascii="Times New Roman" w:eastAsia="Calibri" w:hAnsi="Times New Roman" w:cs="Times New Roman"/>
          <w:sz w:val="24"/>
        </w:rPr>
        <w:t>facebook’u</w:t>
      </w:r>
      <w:proofErr w:type="spellEnd"/>
      <w:r w:rsidR="0070181D" w:rsidRPr="0070181D">
        <w:rPr>
          <w:rFonts w:ascii="Times New Roman" w:eastAsia="Calibri" w:hAnsi="Times New Roman" w:cs="Times New Roman"/>
          <w:sz w:val="24"/>
        </w:rPr>
        <w:t xml:space="preserve"> Staszowskiego Ośrodka Kultury.</w:t>
      </w:r>
    </w:p>
    <w:p w:rsidR="00AE01DC" w:rsidRDefault="00AE01DC" w:rsidP="00C778AE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Prace stanowić będą własność organizatora.</w:t>
      </w:r>
    </w:p>
    <w:p w:rsidR="00906D30" w:rsidRDefault="00AE01DC" w:rsidP="00C778AE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Prace będą </w:t>
      </w:r>
      <w:r w:rsidR="00977401" w:rsidRPr="00D51278">
        <w:rPr>
          <w:rFonts w:ascii="Times New Roman" w:eastAsia="Calibri" w:hAnsi="Times New Roman" w:cs="Times New Roman"/>
          <w:sz w:val="24"/>
        </w:rPr>
        <w:t>prezentowane na Jarmarku Wielkanocnym</w:t>
      </w:r>
      <w:r w:rsidR="00324466">
        <w:rPr>
          <w:rFonts w:ascii="Times New Roman" w:eastAsia="Calibri" w:hAnsi="Times New Roman" w:cs="Times New Roman"/>
          <w:sz w:val="24"/>
        </w:rPr>
        <w:t xml:space="preserve"> dnia 24 marca 2024</w:t>
      </w:r>
      <w:r w:rsidR="0070181D">
        <w:rPr>
          <w:rFonts w:ascii="Times New Roman" w:eastAsia="Calibri" w:hAnsi="Times New Roman" w:cs="Times New Roman"/>
          <w:sz w:val="24"/>
        </w:rPr>
        <w:t xml:space="preserve"> roku w Parku im. Adama Bienia w Staszowie</w:t>
      </w:r>
      <w:r w:rsidR="00977401" w:rsidRPr="00D51278">
        <w:rPr>
          <w:rFonts w:ascii="Times New Roman" w:eastAsia="Calibri" w:hAnsi="Times New Roman" w:cs="Times New Roman"/>
          <w:sz w:val="24"/>
        </w:rPr>
        <w:t>.</w:t>
      </w:r>
    </w:p>
    <w:p w:rsidR="0070181D" w:rsidRPr="0070181D" w:rsidRDefault="0070181D" w:rsidP="0070181D">
      <w:pPr>
        <w:pStyle w:val="Akapitzlist"/>
        <w:widowControl w:val="0"/>
        <w:numPr>
          <w:ilvl w:val="0"/>
          <w:numId w:val="6"/>
        </w:numPr>
        <w:tabs>
          <w:tab w:val="left" w:pos="777"/>
        </w:tabs>
        <w:autoSpaceDE w:val="0"/>
        <w:autoSpaceDN w:val="0"/>
        <w:spacing w:before="38" w:after="0" w:line="278" w:lineRule="auto"/>
        <w:ind w:left="284" w:right="11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0181D">
        <w:rPr>
          <w:rFonts w:ascii="Times New Roman" w:hAnsi="Times New Roman" w:cs="Times New Roman"/>
          <w:sz w:val="24"/>
          <w:szCs w:val="24"/>
        </w:rPr>
        <w:t>Organizator</w:t>
      </w:r>
      <w:r w:rsidRPr="00701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zastrzega</w:t>
      </w:r>
      <w:r w:rsidRPr="00701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sobie</w:t>
      </w:r>
      <w:r w:rsidRPr="007018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prawo do</w:t>
      </w:r>
      <w:r w:rsidRPr="00701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zmiany</w:t>
      </w:r>
      <w:r w:rsidRPr="007018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przedmiotowego</w:t>
      </w:r>
      <w:r w:rsidRPr="00701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regulaminu.</w:t>
      </w:r>
      <w:r w:rsidRPr="00701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70181D" w:rsidRPr="0070181D" w:rsidRDefault="0070181D" w:rsidP="0070181D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70181D">
        <w:rPr>
          <w:rFonts w:ascii="Times New Roman" w:hAnsi="Times New Roman" w:cs="Times New Roman"/>
          <w:sz w:val="24"/>
          <w:szCs w:val="24"/>
        </w:rPr>
        <w:t>Wszelkie</w:t>
      </w:r>
      <w:r w:rsidRPr="007018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zmiany</w:t>
      </w:r>
      <w:r w:rsidR="00130A8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oraz</w:t>
      </w:r>
      <w:r w:rsidRPr="007018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informacje</w:t>
      </w:r>
      <w:r w:rsidRPr="007018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dot.</w:t>
      </w:r>
      <w:r w:rsidRPr="007018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Konkursu</w:t>
      </w:r>
      <w:r w:rsidRPr="007018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publikowane</w:t>
      </w:r>
      <w:r w:rsidRPr="007018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będą</w:t>
      </w:r>
      <w:r w:rsidRPr="007018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na</w:t>
      </w:r>
      <w:r w:rsidRPr="007018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181D">
        <w:rPr>
          <w:rFonts w:ascii="Times New Roman" w:hAnsi="Times New Roman" w:cs="Times New Roman"/>
          <w:sz w:val="24"/>
          <w:szCs w:val="24"/>
        </w:rPr>
        <w:t>stronie internetowej Organizatora.</w:t>
      </w:r>
    </w:p>
    <w:p w:rsidR="001E5728" w:rsidRPr="00D51278" w:rsidRDefault="001E5728" w:rsidP="00C778AE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Kwestie sporne, nieobjęte regulaminem lub wymagające dodatkowych interpre</w:t>
      </w:r>
      <w:r w:rsidR="0070181D">
        <w:rPr>
          <w:rFonts w:ascii="Times New Roman" w:eastAsia="Calibri" w:hAnsi="Times New Roman" w:cs="Times New Roman"/>
          <w:sz w:val="24"/>
        </w:rPr>
        <w:t>tacji</w:t>
      </w:r>
      <w:r w:rsidR="00F339B2">
        <w:rPr>
          <w:rFonts w:ascii="Times New Roman" w:eastAsia="Calibri" w:hAnsi="Times New Roman" w:cs="Times New Roman"/>
          <w:sz w:val="24"/>
        </w:rPr>
        <w:t>,</w:t>
      </w:r>
      <w:r w:rsidR="0070181D">
        <w:rPr>
          <w:rFonts w:ascii="Times New Roman" w:eastAsia="Calibri" w:hAnsi="Times New Roman" w:cs="Times New Roman"/>
          <w:sz w:val="24"/>
        </w:rPr>
        <w:t xml:space="preserve"> rozstrzyga O</w:t>
      </w:r>
      <w:r>
        <w:rPr>
          <w:rFonts w:ascii="Times New Roman" w:eastAsia="Calibri" w:hAnsi="Times New Roman" w:cs="Times New Roman"/>
          <w:sz w:val="24"/>
        </w:rPr>
        <w:t>rganizator.</w:t>
      </w:r>
    </w:p>
    <w:p w:rsidR="00906D30" w:rsidRPr="00D51278" w:rsidRDefault="00977401" w:rsidP="00C778AE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eastAsia="Calibri" w:hAnsi="Times New Roman" w:cs="Times New Roman"/>
          <w:sz w:val="24"/>
        </w:rPr>
      </w:pPr>
      <w:r w:rsidRPr="00D51278">
        <w:rPr>
          <w:rFonts w:ascii="Times New Roman" w:eastAsia="Calibri" w:hAnsi="Times New Roman" w:cs="Times New Roman"/>
          <w:sz w:val="24"/>
        </w:rPr>
        <w:t xml:space="preserve">W przypadku wątpliwości i zapytań proszę </w:t>
      </w:r>
      <w:r w:rsidR="00D51278" w:rsidRPr="00D51278">
        <w:rPr>
          <w:rFonts w:ascii="Times New Roman" w:eastAsia="Calibri" w:hAnsi="Times New Roman" w:cs="Times New Roman"/>
          <w:sz w:val="24"/>
        </w:rPr>
        <w:t>kontaktować się z organizatorem:</w:t>
      </w:r>
      <w:r w:rsidR="00D51278" w:rsidRPr="00D51278">
        <w:rPr>
          <w:rFonts w:ascii="Times New Roman" w:eastAsia="Calibri" w:hAnsi="Times New Roman" w:cs="Times New Roman"/>
          <w:sz w:val="24"/>
        </w:rPr>
        <w:br/>
      </w:r>
      <w:r w:rsidRPr="00D51278">
        <w:rPr>
          <w:rFonts w:ascii="Times New Roman" w:eastAsia="Calibri" w:hAnsi="Times New Roman" w:cs="Times New Roman"/>
          <w:sz w:val="24"/>
        </w:rPr>
        <w:t>(S</w:t>
      </w:r>
      <w:r w:rsidR="00D51278" w:rsidRPr="00D51278">
        <w:rPr>
          <w:rFonts w:ascii="Times New Roman" w:eastAsia="Calibri" w:hAnsi="Times New Roman" w:cs="Times New Roman"/>
          <w:sz w:val="24"/>
        </w:rPr>
        <w:t>taszowski Ośrodek Kultury</w:t>
      </w:r>
      <w:r w:rsidRPr="00D51278">
        <w:rPr>
          <w:rFonts w:ascii="Times New Roman" w:eastAsia="Calibri" w:hAnsi="Times New Roman" w:cs="Times New Roman"/>
          <w:sz w:val="24"/>
        </w:rPr>
        <w:t>, Katarzyna Ciepiela, tel.</w:t>
      </w:r>
      <w:r w:rsidR="00D51278" w:rsidRPr="00D51278">
        <w:rPr>
          <w:rFonts w:ascii="Times New Roman" w:eastAsia="Calibri" w:hAnsi="Times New Roman" w:cs="Times New Roman"/>
          <w:sz w:val="24"/>
        </w:rPr>
        <w:t xml:space="preserve"> </w:t>
      </w:r>
      <w:r w:rsidRPr="00D51278">
        <w:rPr>
          <w:rFonts w:ascii="Times New Roman" w:eastAsia="Calibri" w:hAnsi="Times New Roman" w:cs="Times New Roman"/>
          <w:sz w:val="24"/>
        </w:rPr>
        <w:t>1586441</w:t>
      </w:r>
      <w:r w:rsidR="003A7622">
        <w:rPr>
          <w:rFonts w:ascii="Times New Roman" w:eastAsia="Calibri" w:hAnsi="Times New Roman" w:cs="Times New Roman"/>
          <w:sz w:val="24"/>
        </w:rPr>
        <w:t>12,</w:t>
      </w:r>
      <w:r w:rsidR="00130A8A">
        <w:rPr>
          <w:rFonts w:ascii="Times New Roman" w:eastAsia="Calibri" w:hAnsi="Times New Roman" w:cs="Times New Roman"/>
          <w:sz w:val="24"/>
        </w:rPr>
        <w:t xml:space="preserve"> </w:t>
      </w:r>
      <w:r w:rsidRPr="00D51278">
        <w:rPr>
          <w:rFonts w:ascii="Times New Roman" w:eastAsia="Calibri" w:hAnsi="Times New Roman" w:cs="Times New Roman"/>
          <w:sz w:val="24"/>
        </w:rPr>
        <w:t xml:space="preserve">email: </w:t>
      </w:r>
      <w:hyperlink r:id="rId7">
        <w:r w:rsidRPr="00D51278">
          <w:rPr>
            <w:rFonts w:ascii="Times New Roman" w:eastAsia="Calibri" w:hAnsi="Times New Roman" w:cs="Times New Roman"/>
            <w:color w:val="0563C1"/>
            <w:sz w:val="24"/>
            <w:u w:val="single"/>
          </w:rPr>
          <w:t>ka.ciepiela@gmail.com</w:t>
        </w:r>
      </w:hyperlink>
      <w:r w:rsidRPr="00D51278">
        <w:rPr>
          <w:rFonts w:ascii="Times New Roman" w:eastAsia="Calibri" w:hAnsi="Times New Roman" w:cs="Times New Roman"/>
          <w:sz w:val="24"/>
        </w:rPr>
        <w:t xml:space="preserve"> )</w:t>
      </w:r>
    </w:p>
    <w:sectPr w:rsidR="00906D30" w:rsidRPr="00D51278" w:rsidSect="00BE531E">
      <w:footerReference w:type="default" r:id="rId8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5550" w:rsidRDefault="00525550" w:rsidP="00411B95">
      <w:pPr>
        <w:spacing w:after="0" w:line="240" w:lineRule="auto"/>
      </w:pPr>
      <w:r>
        <w:separator/>
      </w:r>
    </w:p>
  </w:endnote>
  <w:endnote w:type="continuationSeparator" w:id="0">
    <w:p w:rsidR="00525550" w:rsidRDefault="00525550" w:rsidP="0041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1B95" w:rsidRDefault="003A7622" w:rsidP="00BE531E">
    <w:pPr>
      <w:pStyle w:val="Stopka"/>
      <w:ind w:left="-1417"/>
    </w:pPr>
    <w:r>
      <w:rPr>
        <w:rFonts w:ascii="Times New Roman" w:eastAsia="Calibri" w:hAnsi="Times New Roman" w:cs="Times New Roman"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-904104</wp:posOffset>
          </wp:positionH>
          <wp:positionV relativeFrom="margin">
            <wp:posOffset>8569404</wp:posOffset>
          </wp:positionV>
          <wp:extent cx="8165340" cy="1342889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naz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5340" cy="1342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0A0C">
      <w:rPr>
        <w:rFonts w:ascii="Times New Roman" w:eastAsia="Calibri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0799C69B" wp14:editId="3164DB30">
          <wp:simplePos x="0" y="0"/>
          <wp:positionH relativeFrom="margin">
            <wp:posOffset>0</wp:posOffset>
          </wp:positionH>
          <wp:positionV relativeFrom="margin">
            <wp:posOffset>10065385</wp:posOffset>
          </wp:positionV>
          <wp:extent cx="7304405" cy="12007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405" cy="120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5550" w:rsidRDefault="00525550" w:rsidP="00411B95">
      <w:pPr>
        <w:spacing w:after="0" w:line="240" w:lineRule="auto"/>
      </w:pPr>
      <w:r>
        <w:separator/>
      </w:r>
    </w:p>
  </w:footnote>
  <w:footnote w:type="continuationSeparator" w:id="0">
    <w:p w:rsidR="00525550" w:rsidRDefault="00525550" w:rsidP="00411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28A"/>
    <w:multiLevelType w:val="hybridMultilevel"/>
    <w:tmpl w:val="1BFCD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183E"/>
    <w:multiLevelType w:val="hybridMultilevel"/>
    <w:tmpl w:val="7C343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27DDE"/>
    <w:multiLevelType w:val="hybridMultilevel"/>
    <w:tmpl w:val="5D4E10F2"/>
    <w:lvl w:ilvl="0" w:tplc="23AE21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420A5"/>
    <w:multiLevelType w:val="hybridMultilevel"/>
    <w:tmpl w:val="104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80693"/>
    <w:multiLevelType w:val="hybridMultilevel"/>
    <w:tmpl w:val="C2B422F8"/>
    <w:lvl w:ilvl="0" w:tplc="37EE25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35D15864"/>
    <w:multiLevelType w:val="hybridMultilevel"/>
    <w:tmpl w:val="FCB20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A2237"/>
    <w:multiLevelType w:val="hybridMultilevel"/>
    <w:tmpl w:val="B4D86FD4"/>
    <w:lvl w:ilvl="0" w:tplc="8722C3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DFA2EDA">
      <w:numFmt w:val="bullet"/>
      <w:lvlText w:val="•"/>
      <w:lvlJc w:val="left"/>
      <w:pPr>
        <w:ind w:left="1210" w:hanging="360"/>
      </w:pPr>
      <w:rPr>
        <w:rFonts w:hint="default"/>
        <w:lang w:val="pl-PL" w:eastAsia="en-US" w:bidi="ar-SA"/>
      </w:rPr>
    </w:lvl>
    <w:lvl w:ilvl="2" w:tplc="D270A138">
      <w:numFmt w:val="bullet"/>
      <w:lvlText w:val="•"/>
      <w:lvlJc w:val="left"/>
      <w:pPr>
        <w:ind w:left="2057" w:hanging="360"/>
      </w:pPr>
      <w:rPr>
        <w:rFonts w:hint="default"/>
        <w:lang w:val="pl-PL" w:eastAsia="en-US" w:bidi="ar-SA"/>
      </w:rPr>
    </w:lvl>
    <w:lvl w:ilvl="3" w:tplc="57CE0FC2">
      <w:numFmt w:val="bullet"/>
      <w:lvlText w:val="•"/>
      <w:lvlJc w:val="left"/>
      <w:pPr>
        <w:ind w:left="2903" w:hanging="360"/>
      </w:pPr>
      <w:rPr>
        <w:rFonts w:hint="default"/>
        <w:lang w:val="pl-PL" w:eastAsia="en-US" w:bidi="ar-SA"/>
      </w:rPr>
    </w:lvl>
    <w:lvl w:ilvl="4" w:tplc="DEB217DC">
      <w:numFmt w:val="bullet"/>
      <w:lvlText w:val="•"/>
      <w:lvlJc w:val="left"/>
      <w:pPr>
        <w:ind w:left="3750" w:hanging="360"/>
      </w:pPr>
      <w:rPr>
        <w:rFonts w:hint="default"/>
        <w:lang w:val="pl-PL" w:eastAsia="en-US" w:bidi="ar-SA"/>
      </w:rPr>
    </w:lvl>
    <w:lvl w:ilvl="5" w:tplc="B2D2C900">
      <w:numFmt w:val="bullet"/>
      <w:lvlText w:val="•"/>
      <w:lvlJc w:val="left"/>
      <w:pPr>
        <w:ind w:left="4597" w:hanging="360"/>
      </w:pPr>
      <w:rPr>
        <w:rFonts w:hint="default"/>
        <w:lang w:val="pl-PL" w:eastAsia="en-US" w:bidi="ar-SA"/>
      </w:rPr>
    </w:lvl>
    <w:lvl w:ilvl="6" w:tplc="882C8362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7" w:tplc="B0E242D4">
      <w:numFmt w:val="bullet"/>
      <w:lvlText w:val="•"/>
      <w:lvlJc w:val="left"/>
      <w:pPr>
        <w:ind w:left="6290" w:hanging="360"/>
      </w:pPr>
      <w:rPr>
        <w:rFonts w:hint="default"/>
        <w:lang w:val="pl-PL" w:eastAsia="en-US" w:bidi="ar-SA"/>
      </w:rPr>
    </w:lvl>
    <w:lvl w:ilvl="8" w:tplc="310E5A68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93611BF"/>
    <w:multiLevelType w:val="hybridMultilevel"/>
    <w:tmpl w:val="DA162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92DA8"/>
    <w:multiLevelType w:val="hybridMultilevel"/>
    <w:tmpl w:val="AE3822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B885D0D"/>
    <w:multiLevelType w:val="hybridMultilevel"/>
    <w:tmpl w:val="823C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41C"/>
    <w:multiLevelType w:val="hybridMultilevel"/>
    <w:tmpl w:val="4DC4B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52625"/>
    <w:multiLevelType w:val="hybridMultilevel"/>
    <w:tmpl w:val="1B20F566"/>
    <w:lvl w:ilvl="0" w:tplc="23AE21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E76D8"/>
    <w:multiLevelType w:val="hybridMultilevel"/>
    <w:tmpl w:val="FC0015A0"/>
    <w:lvl w:ilvl="0" w:tplc="8238FC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97599955">
    <w:abstractNumId w:val="9"/>
  </w:num>
  <w:num w:numId="2" w16cid:durableId="1842040498">
    <w:abstractNumId w:val="10"/>
  </w:num>
  <w:num w:numId="3" w16cid:durableId="313607559">
    <w:abstractNumId w:val="7"/>
  </w:num>
  <w:num w:numId="4" w16cid:durableId="23991120">
    <w:abstractNumId w:val="1"/>
  </w:num>
  <w:num w:numId="5" w16cid:durableId="2036341267">
    <w:abstractNumId w:val="8"/>
  </w:num>
  <w:num w:numId="6" w16cid:durableId="86007524">
    <w:abstractNumId w:val="12"/>
  </w:num>
  <w:num w:numId="7" w16cid:durableId="894436384">
    <w:abstractNumId w:val="2"/>
  </w:num>
  <w:num w:numId="8" w16cid:durableId="1583248323">
    <w:abstractNumId w:val="11"/>
  </w:num>
  <w:num w:numId="9" w16cid:durableId="1719746085">
    <w:abstractNumId w:val="5"/>
  </w:num>
  <w:num w:numId="10" w16cid:durableId="726954772">
    <w:abstractNumId w:val="4"/>
  </w:num>
  <w:num w:numId="11" w16cid:durableId="1318613587">
    <w:abstractNumId w:val="0"/>
  </w:num>
  <w:num w:numId="12" w16cid:durableId="1209536297">
    <w:abstractNumId w:val="3"/>
  </w:num>
  <w:num w:numId="13" w16cid:durableId="1987864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30"/>
    <w:rsid w:val="00042A49"/>
    <w:rsid w:val="00130A8A"/>
    <w:rsid w:val="001E5728"/>
    <w:rsid w:val="0021630A"/>
    <w:rsid w:val="00260386"/>
    <w:rsid w:val="002D731B"/>
    <w:rsid w:val="00324466"/>
    <w:rsid w:val="00381D54"/>
    <w:rsid w:val="00390A0C"/>
    <w:rsid w:val="003A7622"/>
    <w:rsid w:val="00411B95"/>
    <w:rsid w:val="004D44DD"/>
    <w:rsid w:val="00525550"/>
    <w:rsid w:val="005D7996"/>
    <w:rsid w:val="006F622E"/>
    <w:rsid w:val="0070181D"/>
    <w:rsid w:val="007305DD"/>
    <w:rsid w:val="00751B81"/>
    <w:rsid w:val="00906D30"/>
    <w:rsid w:val="00977401"/>
    <w:rsid w:val="00AE01DC"/>
    <w:rsid w:val="00BE531E"/>
    <w:rsid w:val="00C778AE"/>
    <w:rsid w:val="00D51278"/>
    <w:rsid w:val="00D63872"/>
    <w:rsid w:val="00EC6D17"/>
    <w:rsid w:val="00F339B2"/>
    <w:rsid w:val="00F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EAD0D"/>
  <w15:docId w15:val="{EABD1552-8869-43CB-9669-E2E81B43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1E5728"/>
    <w:pPr>
      <w:widowControl w:val="0"/>
      <w:autoSpaceDE w:val="0"/>
      <w:autoSpaceDN w:val="0"/>
      <w:spacing w:after="0" w:line="240" w:lineRule="auto"/>
      <w:ind w:left="2207" w:right="2263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512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95"/>
  </w:style>
  <w:style w:type="paragraph" w:styleId="Stopka">
    <w:name w:val="footer"/>
    <w:basedOn w:val="Normalny"/>
    <w:link w:val="StopkaZnak"/>
    <w:uiPriority w:val="99"/>
    <w:unhideWhenUsed/>
    <w:rsid w:val="0041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95"/>
  </w:style>
  <w:style w:type="paragraph" w:styleId="Tekstdymka">
    <w:name w:val="Balloon Text"/>
    <w:basedOn w:val="Normalny"/>
    <w:link w:val="TekstdymkaZnak"/>
    <w:uiPriority w:val="99"/>
    <w:semiHidden/>
    <w:unhideWhenUsed/>
    <w:rsid w:val="00AE0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1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44D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1E5728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markedcontent">
    <w:name w:val="markedcontent"/>
    <w:basedOn w:val="Domylnaczcionkaakapitu"/>
    <w:rsid w:val="00C7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.ciepie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2024-02-23T10:55:00Z</cp:lastPrinted>
  <dcterms:created xsi:type="dcterms:W3CDTF">2024-02-23T12:30:00Z</dcterms:created>
  <dcterms:modified xsi:type="dcterms:W3CDTF">2024-02-23T12:30:00Z</dcterms:modified>
</cp:coreProperties>
</file>