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CA99B" w14:textId="4A939FAC" w:rsidR="00A2497E" w:rsidRPr="00D4736C" w:rsidRDefault="00A2497E" w:rsidP="00E42E6B">
      <w:pPr>
        <w:tabs>
          <w:tab w:val="left" w:pos="-426"/>
        </w:tabs>
        <w:spacing w:line="276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2E6B">
        <w:rPr>
          <w:rFonts w:ascii="Times New Roman" w:hAnsi="Times New Roman" w:cs="Times New Roman"/>
          <w:b/>
          <w:i/>
          <w:sz w:val="32"/>
          <w:szCs w:val="28"/>
        </w:rPr>
        <w:t>„</w:t>
      </w:r>
      <w:r w:rsidR="00E42E6B" w:rsidRPr="00E42E6B">
        <w:rPr>
          <w:rFonts w:ascii="Times New Roman" w:hAnsi="Times New Roman" w:cs="Times New Roman"/>
          <w:b/>
          <w:i/>
          <w:sz w:val="32"/>
          <w:szCs w:val="28"/>
        </w:rPr>
        <w:t>ENEA wspiera muzyczne talenty”</w:t>
      </w:r>
      <w:r w:rsidR="00E42E6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121EA">
        <w:rPr>
          <w:rFonts w:ascii="Times New Roman" w:hAnsi="Times New Roman" w:cs="Times New Roman"/>
          <w:b/>
          <w:i/>
          <w:sz w:val="28"/>
          <w:szCs w:val="28"/>
        </w:rPr>
        <w:t>konkurs wokalny dla dzieci i młodzieży</w:t>
      </w:r>
    </w:p>
    <w:p w14:paraId="2DC37A0C" w14:textId="77777777" w:rsidR="00A2497E" w:rsidRPr="007121EA" w:rsidRDefault="00A2497E" w:rsidP="0075304D">
      <w:pPr>
        <w:tabs>
          <w:tab w:val="left" w:pos="-426"/>
        </w:tabs>
        <w:spacing w:line="276" w:lineRule="auto"/>
        <w:ind w:hanging="142"/>
        <w:jc w:val="center"/>
        <w:rPr>
          <w:rFonts w:ascii="Times New Roman" w:hAnsi="Times New Roman" w:cs="Times New Roman"/>
          <w:b/>
          <w:sz w:val="24"/>
        </w:rPr>
      </w:pPr>
      <w:r w:rsidRPr="007121EA">
        <w:rPr>
          <w:rFonts w:ascii="Times New Roman" w:hAnsi="Times New Roman" w:cs="Times New Roman"/>
          <w:b/>
          <w:sz w:val="24"/>
        </w:rPr>
        <w:t>REGULAMIN</w:t>
      </w:r>
    </w:p>
    <w:p w14:paraId="3F2DF6ED" w14:textId="77777777" w:rsidR="00A2497E" w:rsidRPr="007121EA" w:rsidRDefault="00A2497E" w:rsidP="0075304D">
      <w:p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b/>
          <w:sz w:val="24"/>
        </w:rPr>
      </w:pPr>
    </w:p>
    <w:p w14:paraId="3B8A0BC7" w14:textId="5AFA8727" w:rsidR="00A2497E" w:rsidRPr="007121EA" w:rsidRDefault="00A2497E" w:rsidP="00B32CA9">
      <w:pPr>
        <w:tabs>
          <w:tab w:val="left" w:pos="-426"/>
        </w:tabs>
        <w:spacing w:line="276" w:lineRule="auto"/>
        <w:ind w:left="-142" w:hanging="142"/>
        <w:jc w:val="center"/>
        <w:rPr>
          <w:rFonts w:ascii="Times New Roman" w:hAnsi="Times New Roman" w:cs="Times New Roman"/>
          <w:b/>
          <w:sz w:val="24"/>
        </w:rPr>
      </w:pPr>
      <w:r w:rsidRPr="007121EA">
        <w:rPr>
          <w:rFonts w:ascii="Times New Roman" w:hAnsi="Times New Roman" w:cs="Times New Roman"/>
          <w:b/>
          <w:sz w:val="24"/>
        </w:rPr>
        <w:t>1</w:t>
      </w:r>
      <w:r w:rsidR="00B32CA9">
        <w:rPr>
          <w:rFonts w:ascii="Times New Roman" w:hAnsi="Times New Roman" w:cs="Times New Roman"/>
          <w:b/>
          <w:sz w:val="24"/>
        </w:rPr>
        <w:t xml:space="preserve">. </w:t>
      </w:r>
      <w:r w:rsidRPr="007121EA">
        <w:rPr>
          <w:rFonts w:ascii="Times New Roman" w:hAnsi="Times New Roman" w:cs="Times New Roman"/>
          <w:b/>
          <w:sz w:val="24"/>
        </w:rPr>
        <w:t>Organizator</w:t>
      </w:r>
    </w:p>
    <w:p w14:paraId="39F29926" w14:textId="77B2EF44" w:rsidR="00A2497E" w:rsidRPr="007121EA" w:rsidRDefault="00A2497E" w:rsidP="0075304D">
      <w:pPr>
        <w:pStyle w:val="Akapitzlist"/>
        <w:numPr>
          <w:ilvl w:val="0"/>
          <w:numId w:val="1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 xml:space="preserve">Organizatorem konkursu jest </w:t>
      </w:r>
      <w:r w:rsidR="009D7E49" w:rsidRPr="007121EA">
        <w:rPr>
          <w:rFonts w:ascii="Times New Roman" w:hAnsi="Times New Roman" w:cs="Times New Roman"/>
          <w:sz w:val="24"/>
        </w:rPr>
        <w:t>Staszowski O</w:t>
      </w:r>
      <w:r w:rsidR="007121EA">
        <w:rPr>
          <w:rFonts w:ascii="Times New Roman" w:hAnsi="Times New Roman" w:cs="Times New Roman"/>
          <w:sz w:val="24"/>
        </w:rPr>
        <w:t xml:space="preserve">środek </w:t>
      </w:r>
      <w:r w:rsidR="006F73C8">
        <w:rPr>
          <w:rFonts w:ascii="Times New Roman" w:hAnsi="Times New Roman" w:cs="Times New Roman"/>
          <w:sz w:val="24"/>
        </w:rPr>
        <w:t>Kultury (</w:t>
      </w:r>
      <w:r w:rsidR="007121EA">
        <w:rPr>
          <w:rFonts w:ascii="Times New Roman" w:hAnsi="Times New Roman" w:cs="Times New Roman"/>
          <w:sz w:val="24"/>
        </w:rPr>
        <w:t xml:space="preserve">28-200 Staszów, </w:t>
      </w:r>
      <w:r w:rsidR="009D7E49" w:rsidRPr="007121EA">
        <w:rPr>
          <w:rFonts w:ascii="Times New Roman" w:hAnsi="Times New Roman" w:cs="Times New Roman"/>
          <w:sz w:val="24"/>
        </w:rPr>
        <w:t>ul. Parkowa 6).</w:t>
      </w:r>
    </w:p>
    <w:p w14:paraId="740FBECF" w14:textId="3E41F3F9" w:rsidR="007121EA" w:rsidRPr="00201900" w:rsidRDefault="00A2497E" w:rsidP="00201900">
      <w:pPr>
        <w:pStyle w:val="Akapitzlist"/>
        <w:numPr>
          <w:ilvl w:val="0"/>
          <w:numId w:val="1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 xml:space="preserve">Partnerem w realizacji zadania </w:t>
      </w:r>
      <w:r w:rsidR="009D7E49" w:rsidRPr="007121EA">
        <w:rPr>
          <w:rFonts w:ascii="Times New Roman" w:hAnsi="Times New Roman" w:cs="Times New Roman"/>
          <w:sz w:val="24"/>
        </w:rPr>
        <w:t>są: Enea Elektrownia Połaniec</w:t>
      </w:r>
      <w:r w:rsidR="006F73C8">
        <w:rPr>
          <w:rFonts w:ascii="Times New Roman" w:hAnsi="Times New Roman" w:cs="Times New Roman"/>
          <w:sz w:val="24"/>
        </w:rPr>
        <w:t xml:space="preserve"> oraz </w:t>
      </w:r>
      <w:r w:rsidR="00302E5E">
        <w:rPr>
          <w:rFonts w:ascii="Times New Roman" w:hAnsi="Times New Roman" w:cs="Times New Roman"/>
          <w:sz w:val="24"/>
        </w:rPr>
        <w:t xml:space="preserve">Urząd Miasta i Gminy </w:t>
      </w:r>
      <w:r w:rsidR="006F73C8">
        <w:rPr>
          <w:rFonts w:ascii="Times New Roman" w:hAnsi="Times New Roman" w:cs="Times New Roman"/>
          <w:sz w:val="24"/>
        </w:rPr>
        <w:br/>
      </w:r>
      <w:r w:rsidR="00302E5E">
        <w:rPr>
          <w:rFonts w:ascii="Times New Roman" w:hAnsi="Times New Roman" w:cs="Times New Roman"/>
          <w:sz w:val="24"/>
        </w:rPr>
        <w:t>w Staszowie</w:t>
      </w:r>
    </w:p>
    <w:p w14:paraId="00C2CAE7" w14:textId="2819776E" w:rsidR="00A2497E" w:rsidRPr="007121EA" w:rsidRDefault="00A2497E" w:rsidP="00B32CA9">
      <w:pPr>
        <w:tabs>
          <w:tab w:val="left" w:pos="-426"/>
        </w:tabs>
        <w:spacing w:line="276" w:lineRule="auto"/>
        <w:ind w:left="-142" w:hanging="142"/>
        <w:jc w:val="center"/>
        <w:rPr>
          <w:rFonts w:ascii="Times New Roman" w:hAnsi="Times New Roman" w:cs="Times New Roman"/>
          <w:b/>
          <w:sz w:val="24"/>
        </w:rPr>
      </w:pPr>
      <w:r w:rsidRPr="007121EA">
        <w:rPr>
          <w:rFonts w:ascii="Times New Roman" w:hAnsi="Times New Roman" w:cs="Times New Roman"/>
          <w:b/>
          <w:sz w:val="24"/>
        </w:rPr>
        <w:t>2</w:t>
      </w:r>
      <w:r w:rsidR="00B32CA9">
        <w:rPr>
          <w:rFonts w:ascii="Times New Roman" w:hAnsi="Times New Roman" w:cs="Times New Roman"/>
          <w:b/>
          <w:sz w:val="24"/>
        </w:rPr>
        <w:t xml:space="preserve">. </w:t>
      </w:r>
      <w:r w:rsidRPr="007121EA">
        <w:rPr>
          <w:rFonts w:ascii="Times New Roman" w:hAnsi="Times New Roman" w:cs="Times New Roman"/>
          <w:b/>
          <w:sz w:val="24"/>
        </w:rPr>
        <w:t>Cele</w:t>
      </w:r>
    </w:p>
    <w:p w14:paraId="4BEEA1EF" w14:textId="77777777" w:rsidR="00A2497E" w:rsidRPr="007121EA" w:rsidRDefault="00A2497E" w:rsidP="0075304D">
      <w:p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Celem konkursu jest:</w:t>
      </w:r>
    </w:p>
    <w:p w14:paraId="1CC73980" w14:textId="77777777" w:rsidR="00A2497E" w:rsidRPr="007121EA" w:rsidRDefault="00AC3D41" w:rsidP="0075304D">
      <w:pPr>
        <w:pStyle w:val="Akapitzlist"/>
        <w:numPr>
          <w:ilvl w:val="0"/>
          <w:numId w:val="3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 xml:space="preserve">promocja i </w:t>
      </w:r>
      <w:r w:rsidR="00A2497E" w:rsidRPr="007121EA">
        <w:rPr>
          <w:rFonts w:ascii="Times New Roman" w:hAnsi="Times New Roman" w:cs="Times New Roman"/>
          <w:sz w:val="24"/>
        </w:rPr>
        <w:t>wspieranie artystów młodego pokolenia z powiatu staszowskiego,</w:t>
      </w:r>
    </w:p>
    <w:p w14:paraId="21F5A31E" w14:textId="77777777" w:rsidR="00A62C46" w:rsidRPr="007121EA" w:rsidRDefault="00A62C46" w:rsidP="0075304D">
      <w:pPr>
        <w:pStyle w:val="Akapitzlist"/>
        <w:numPr>
          <w:ilvl w:val="0"/>
          <w:numId w:val="3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rozwijanie aktywności artyst</w:t>
      </w:r>
      <w:r w:rsidR="00AC3D41" w:rsidRPr="007121EA">
        <w:rPr>
          <w:rFonts w:ascii="Times New Roman" w:hAnsi="Times New Roman" w:cs="Times New Roman"/>
          <w:sz w:val="24"/>
        </w:rPr>
        <w:t>ycznej wśród dzi</w:t>
      </w:r>
      <w:r w:rsidR="0075304D">
        <w:rPr>
          <w:rFonts w:ascii="Times New Roman" w:hAnsi="Times New Roman" w:cs="Times New Roman"/>
          <w:sz w:val="24"/>
        </w:rPr>
        <w:t xml:space="preserve">eci i młodzieży oraz zachęcenie </w:t>
      </w:r>
      <w:r w:rsidR="00AC3D41" w:rsidRPr="007121EA">
        <w:rPr>
          <w:rFonts w:ascii="Times New Roman" w:hAnsi="Times New Roman" w:cs="Times New Roman"/>
          <w:sz w:val="24"/>
        </w:rPr>
        <w:t>do dalszej pracy twórczej,</w:t>
      </w:r>
    </w:p>
    <w:p w14:paraId="677F718A" w14:textId="77777777" w:rsidR="00A62C46" w:rsidRPr="007121EA" w:rsidRDefault="00A62C46" w:rsidP="0075304D">
      <w:pPr>
        <w:pStyle w:val="Akapitzlist"/>
        <w:numPr>
          <w:ilvl w:val="0"/>
          <w:numId w:val="3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promocja kultury muzycznej wśród mieszkańców powiatu staszowskiego,</w:t>
      </w:r>
    </w:p>
    <w:p w14:paraId="1C453F55" w14:textId="69E0C49E" w:rsidR="007121EA" w:rsidRPr="00201900" w:rsidRDefault="00A62C46" w:rsidP="00201900">
      <w:pPr>
        <w:pStyle w:val="Akapitzlist"/>
        <w:numPr>
          <w:ilvl w:val="0"/>
          <w:numId w:val="3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stworzenie możliwości młodym artystom prezentacji</w:t>
      </w:r>
      <w:r w:rsidR="00AC3D41" w:rsidRPr="007121EA">
        <w:rPr>
          <w:rFonts w:ascii="Times New Roman" w:hAnsi="Times New Roman" w:cs="Times New Roman"/>
          <w:sz w:val="24"/>
        </w:rPr>
        <w:t xml:space="preserve"> szerszemu gronu publiczności.</w:t>
      </w:r>
    </w:p>
    <w:p w14:paraId="113AA94C" w14:textId="0105DC2E" w:rsidR="00A2497E" w:rsidRPr="007121EA" w:rsidRDefault="00AC3D41" w:rsidP="00B32CA9">
      <w:pPr>
        <w:tabs>
          <w:tab w:val="left" w:pos="-426"/>
        </w:tabs>
        <w:spacing w:line="276" w:lineRule="auto"/>
        <w:ind w:left="-142" w:hanging="142"/>
        <w:jc w:val="center"/>
        <w:rPr>
          <w:rFonts w:ascii="Times New Roman" w:hAnsi="Times New Roman" w:cs="Times New Roman"/>
          <w:b/>
          <w:sz w:val="24"/>
        </w:rPr>
      </w:pPr>
      <w:r w:rsidRPr="007121EA">
        <w:rPr>
          <w:rFonts w:ascii="Times New Roman" w:hAnsi="Times New Roman" w:cs="Times New Roman"/>
          <w:b/>
          <w:sz w:val="24"/>
        </w:rPr>
        <w:t>3</w:t>
      </w:r>
      <w:r w:rsidR="00B32CA9">
        <w:rPr>
          <w:rFonts w:ascii="Times New Roman" w:hAnsi="Times New Roman" w:cs="Times New Roman"/>
          <w:b/>
          <w:sz w:val="24"/>
        </w:rPr>
        <w:t xml:space="preserve">. </w:t>
      </w:r>
      <w:r w:rsidR="007121EA" w:rsidRPr="007121EA">
        <w:rPr>
          <w:rFonts w:ascii="Times New Roman" w:hAnsi="Times New Roman" w:cs="Times New Roman"/>
          <w:b/>
          <w:sz w:val="24"/>
        </w:rPr>
        <w:t>Uczestnicy</w:t>
      </w:r>
    </w:p>
    <w:p w14:paraId="127D7FAF" w14:textId="40F86D6E" w:rsidR="00AC3D41" w:rsidRPr="007121EA" w:rsidRDefault="00AC3D41" w:rsidP="0075304D">
      <w:pPr>
        <w:pStyle w:val="Akapitzlist"/>
        <w:numPr>
          <w:ilvl w:val="0"/>
          <w:numId w:val="4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Uczestnikami konkursu mogą być osoby w wieku</w:t>
      </w:r>
      <w:r w:rsidR="00D56C1B" w:rsidRPr="007121EA">
        <w:rPr>
          <w:rFonts w:ascii="Times New Roman" w:hAnsi="Times New Roman" w:cs="Times New Roman"/>
          <w:sz w:val="24"/>
        </w:rPr>
        <w:t xml:space="preserve"> </w:t>
      </w:r>
      <w:r w:rsidR="00B32CA9">
        <w:rPr>
          <w:rFonts w:ascii="Times New Roman" w:hAnsi="Times New Roman" w:cs="Times New Roman"/>
          <w:sz w:val="24"/>
        </w:rPr>
        <w:t>8-18</w:t>
      </w:r>
      <w:r w:rsidR="00A249A3" w:rsidRPr="007121EA">
        <w:rPr>
          <w:rFonts w:ascii="Times New Roman" w:hAnsi="Times New Roman" w:cs="Times New Roman"/>
          <w:sz w:val="24"/>
        </w:rPr>
        <w:t xml:space="preserve"> lat</w:t>
      </w:r>
      <w:r w:rsidR="00D56C1B" w:rsidRPr="007121EA">
        <w:rPr>
          <w:rFonts w:ascii="Times New Roman" w:hAnsi="Times New Roman" w:cs="Times New Roman"/>
          <w:sz w:val="24"/>
        </w:rPr>
        <w:t>, będące mieszkańcami powiatu staszowskiego</w:t>
      </w:r>
      <w:r w:rsidR="0071281C" w:rsidRPr="007121EA">
        <w:rPr>
          <w:rFonts w:ascii="Times New Roman" w:hAnsi="Times New Roman" w:cs="Times New Roman"/>
          <w:sz w:val="24"/>
        </w:rPr>
        <w:t xml:space="preserve">, których </w:t>
      </w:r>
      <w:r w:rsidR="00DC554A" w:rsidRPr="007121EA">
        <w:rPr>
          <w:rFonts w:ascii="Times New Roman" w:hAnsi="Times New Roman" w:cs="Times New Roman"/>
          <w:sz w:val="24"/>
        </w:rPr>
        <w:t xml:space="preserve">opiekun prawny </w:t>
      </w:r>
      <w:r w:rsidR="0071281C" w:rsidRPr="007121EA">
        <w:rPr>
          <w:rFonts w:ascii="Times New Roman" w:hAnsi="Times New Roman" w:cs="Times New Roman"/>
          <w:sz w:val="24"/>
        </w:rPr>
        <w:t>w formie pisemnej wyraził zgodę na ich udział</w:t>
      </w:r>
      <w:r w:rsidR="00E456CB">
        <w:rPr>
          <w:rFonts w:ascii="Times New Roman" w:hAnsi="Times New Roman" w:cs="Times New Roman"/>
          <w:sz w:val="24"/>
        </w:rPr>
        <w:t>.</w:t>
      </w:r>
    </w:p>
    <w:p w14:paraId="4FDEB709" w14:textId="0E1983B3" w:rsidR="00B32CA9" w:rsidRPr="00D4736C" w:rsidRDefault="00F5578C" w:rsidP="00D4736C">
      <w:pPr>
        <w:pStyle w:val="Akapitzlist"/>
        <w:numPr>
          <w:ilvl w:val="0"/>
          <w:numId w:val="4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 xml:space="preserve">W konkursie mogą wziąć udział </w:t>
      </w:r>
      <w:r w:rsidR="00A70E23">
        <w:rPr>
          <w:rFonts w:ascii="Times New Roman" w:hAnsi="Times New Roman" w:cs="Times New Roman"/>
          <w:sz w:val="24"/>
        </w:rPr>
        <w:t xml:space="preserve">tylko i wyłącznie </w:t>
      </w:r>
      <w:r w:rsidRPr="007121EA">
        <w:rPr>
          <w:rFonts w:ascii="Times New Roman" w:hAnsi="Times New Roman" w:cs="Times New Roman"/>
          <w:sz w:val="24"/>
        </w:rPr>
        <w:t>soliści</w:t>
      </w:r>
      <w:r w:rsidR="00A70E23">
        <w:rPr>
          <w:rFonts w:ascii="Times New Roman" w:hAnsi="Times New Roman" w:cs="Times New Roman"/>
          <w:sz w:val="24"/>
        </w:rPr>
        <w:t xml:space="preserve"> i solistki</w:t>
      </w:r>
      <w:r w:rsidRPr="007121EA">
        <w:rPr>
          <w:rFonts w:ascii="Times New Roman" w:hAnsi="Times New Roman" w:cs="Times New Roman"/>
          <w:sz w:val="24"/>
        </w:rPr>
        <w:t>.</w:t>
      </w:r>
      <w:r w:rsidR="00A70E23">
        <w:rPr>
          <w:rFonts w:ascii="Times New Roman" w:hAnsi="Times New Roman" w:cs="Times New Roman"/>
          <w:sz w:val="24"/>
        </w:rPr>
        <w:t xml:space="preserve"> Konkurs nie dotyczy występów zespołów wokalnych i muzycznych.</w:t>
      </w:r>
    </w:p>
    <w:p w14:paraId="2E9512E7" w14:textId="77777777" w:rsidR="007121EA" w:rsidRPr="007121EA" w:rsidRDefault="007121EA" w:rsidP="00201900">
      <w:pPr>
        <w:tabs>
          <w:tab w:val="left" w:pos="-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19EB83F" w14:textId="51E1E931" w:rsidR="00F5578C" w:rsidRPr="007121EA" w:rsidRDefault="00C423A9" w:rsidP="00B32CA9">
      <w:pPr>
        <w:tabs>
          <w:tab w:val="left" w:pos="-426"/>
        </w:tabs>
        <w:spacing w:line="276" w:lineRule="auto"/>
        <w:ind w:left="-142" w:hanging="142"/>
        <w:jc w:val="center"/>
        <w:rPr>
          <w:rFonts w:ascii="Times New Roman" w:hAnsi="Times New Roman" w:cs="Times New Roman"/>
          <w:b/>
          <w:sz w:val="24"/>
        </w:rPr>
      </w:pPr>
      <w:r w:rsidRPr="007121EA">
        <w:rPr>
          <w:rFonts w:ascii="Times New Roman" w:hAnsi="Times New Roman" w:cs="Times New Roman"/>
          <w:b/>
          <w:sz w:val="24"/>
        </w:rPr>
        <w:t>4</w:t>
      </w:r>
      <w:r w:rsidR="00B32CA9">
        <w:rPr>
          <w:rFonts w:ascii="Times New Roman" w:hAnsi="Times New Roman" w:cs="Times New Roman"/>
          <w:b/>
          <w:sz w:val="24"/>
        </w:rPr>
        <w:t xml:space="preserve">. </w:t>
      </w:r>
      <w:r w:rsidR="00F5578C" w:rsidRPr="007121EA">
        <w:rPr>
          <w:rFonts w:ascii="Times New Roman" w:hAnsi="Times New Roman" w:cs="Times New Roman"/>
          <w:b/>
          <w:sz w:val="24"/>
        </w:rPr>
        <w:t xml:space="preserve">Warunki </w:t>
      </w:r>
      <w:r w:rsidR="00C263FD" w:rsidRPr="007121EA">
        <w:rPr>
          <w:rFonts w:ascii="Times New Roman" w:hAnsi="Times New Roman" w:cs="Times New Roman"/>
          <w:b/>
          <w:sz w:val="24"/>
        </w:rPr>
        <w:t>udziału</w:t>
      </w:r>
    </w:p>
    <w:p w14:paraId="110EF2C6" w14:textId="77777777" w:rsidR="00F5578C" w:rsidRPr="007121EA" w:rsidRDefault="00F5578C" w:rsidP="0075304D">
      <w:pPr>
        <w:pStyle w:val="Akapitzlist"/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Warunkiem uczestnictwa jest:</w:t>
      </w:r>
      <w:r w:rsidR="00BE4CB3" w:rsidRPr="007121EA">
        <w:rPr>
          <w:rFonts w:ascii="Times New Roman" w:hAnsi="Times New Roman" w:cs="Times New Roman"/>
          <w:sz w:val="24"/>
        </w:rPr>
        <w:t xml:space="preserve"> </w:t>
      </w:r>
    </w:p>
    <w:p w14:paraId="05845E04" w14:textId="77777777" w:rsidR="00422D64" w:rsidRPr="007121EA" w:rsidRDefault="00422D64" w:rsidP="0075304D">
      <w:pPr>
        <w:pStyle w:val="Akapitzlist"/>
        <w:numPr>
          <w:ilvl w:val="0"/>
          <w:numId w:val="6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spełnienie wymogów formalnych, o których mowa w przedmiotowym regulaminie</w:t>
      </w:r>
      <w:r w:rsidR="00C263FD" w:rsidRPr="007121EA">
        <w:rPr>
          <w:rFonts w:ascii="Times New Roman" w:hAnsi="Times New Roman" w:cs="Times New Roman"/>
          <w:sz w:val="24"/>
        </w:rPr>
        <w:t>,</w:t>
      </w:r>
    </w:p>
    <w:p w14:paraId="421768E4" w14:textId="77777777" w:rsidR="00A249A3" w:rsidRPr="007121EA" w:rsidRDefault="00A249A3" w:rsidP="0075304D">
      <w:pPr>
        <w:pStyle w:val="Akapitzlist"/>
        <w:numPr>
          <w:ilvl w:val="0"/>
          <w:numId w:val="6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wybór i przygotowanie do prezentacji 1 dowolnej piosenki; czas trwania nie może przekroczyć 5 minut,</w:t>
      </w:r>
    </w:p>
    <w:p w14:paraId="171FB777" w14:textId="290CF14D" w:rsidR="00F5578C" w:rsidRPr="007121EA" w:rsidRDefault="00ED65A1" w:rsidP="0075304D">
      <w:pPr>
        <w:pStyle w:val="Akapitzlist"/>
        <w:numPr>
          <w:ilvl w:val="0"/>
          <w:numId w:val="6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w</w:t>
      </w:r>
      <w:r w:rsidR="00F5578C" w:rsidRPr="007121EA">
        <w:rPr>
          <w:rFonts w:ascii="Times New Roman" w:hAnsi="Times New Roman" w:cs="Times New Roman"/>
          <w:sz w:val="24"/>
        </w:rPr>
        <w:t xml:space="preserve">ypełnienie </w:t>
      </w:r>
      <w:r w:rsidR="00422D64" w:rsidRPr="007121EA">
        <w:rPr>
          <w:rFonts w:ascii="Times New Roman" w:hAnsi="Times New Roman" w:cs="Times New Roman"/>
          <w:sz w:val="24"/>
        </w:rPr>
        <w:t>formularza zgłoszeniowego</w:t>
      </w:r>
      <w:r w:rsidR="00FE3820" w:rsidRPr="007121EA">
        <w:rPr>
          <w:rFonts w:ascii="Times New Roman" w:hAnsi="Times New Roman" w:cs="Times New Roman"/>
          <w:sz w:val="24"/>
        </w:rPr>
        <w:t xml:space="preserve"> wraz z klauzulą</w:t>
      </w:r>
      <w:r w:rsidR="00422D64" w:rsidRPr="007121EA">
        <w:rPr>
          <w:rFonts w:ascii="Times New Roman" w:hAnsi="Times New Roman" w:cs="Times New Roman"/>
          <w:sz w:val="24"/>
        </w:rPr>
        <w:t xml:space="preserve"> o oc</w:t>
      </w:r>
      <w:r w:rsidR="00FE3820" w:rsidRPr="007121EA">
        <w:rPr>
          <w:rFonts w:ascii="Times New Roman" w:hAnsi="Times New Roman" w:cs="Times New Roman"/>
          <w:sz w:val="24"/>
        </w:rPr>
        <w:t xml:space="preserve">hronie danych osobowych (załącznik nr 1) i dostarczenie </w:t>
      </w:r>
      <w:r w:rsidR="003158DD" w:rsidRPr="007121EA">
        <w:rPr>
          <w:rFonts w:ascii="Times New Roman" w:hAnsi="Times New Roman" w:cs="Times New Roman"/>
          <w:sz w:val="24"/>
        </w:rPr>
        <w:t xml:space="preserve">na adres </w:t>
      </w:r>
      <w:r w:rsidR="00167D57">
        <w:rPr>
          <w:rFonts w:ascii="Times New Roman" w:hAnsi="Times New Roman" w:cs="Times New Roman"/>
          <w:sz w:val="24"/>
        </w:rPr>
        <w:t>Organizatora</w:t>
      </w:r>
      <w:r w:rsidR="003158DD" w:rsidRPr="007121EA">
        <w:rPr>
          <w:rFonts w:ascii="Times New Roman" w:hAnsi="Times New Roman" w:cs="Times New Roman"/>
          <w:sz w:val="24"/>
        </w:rPr>
        <w:t xml:space="preserve"> w terminie </w:t>
      </w:r>
      <w:r w:rsidR="00D4736C">
        <w:rPr>
          <w:rFonts w:ascii="Times New Roman" w:hAnsi="Times New Roman" w:cs="Times New Roman"/>
          <w:sz w:val="24"/>
          <w:u w:val="single"/>
        </w:rPr>
        <w:t>do</w:t>
      </w:r>
      <w:r w:rsidR="00302E5E">
        <w:rPr>
          <w:rFonts w:ascii="Times New Roman" w:hAnsi="Times New Roman" w:cs="Times New Roman"/>
          <w:sz w:val="24"/>
          <w:u w:val="single"/>
        </w:rPr>
        <w:t xml:space="preserve"> 1</w:t>
      </w:r>
      <w:r w:rsidR="006F73C8">
        <w:rPr>
          <w:rFonts w:ascii="Times New Roman" w:hAnsi="Times New Roman" w:cs="Times New Roman"/>
          <w:sz w:val="24"/>
          <w:u w:val="single"/>
        </w:rPr>
        <w:t>0</w:t>
      </w:r>
      <w:r w:rsidR="00302E5E">
        <w:rPr>
          <w:rFonts w:ascii="Times New Roman" w:hAnsi="Times New Roman" w:cs="Times New Roman"/>
          <w:sz w:val="24"/>
          <w:u w:val="single"/>
        </w:rPr>
        <w:t xml:space="preserve"> lipca 2024</w:t>
      </w:r>
      <w:r w:rsidR="00A142DE">
        <w:rPr>
          <w:rFonts w:ascii="Times New Roman" w:hAnsi="Times New Roman" w:cs="Times New Roman"/>
          <w:sz w:val="24"/>
          <w:u w:val="single"/>
        </w:rPr>
        <w:t xml:space="preserve"> r.</w:t>
      </w:r>
      <w:r w:rsidR="006F73C8">
        <w:rPr>
          <w:rFonts w:ascii="Times New Roman" w:hAnsi="Times New Roman" w:cs="Times New Roman"/>
          <w:sz w:val="24"/>
          <w:u w:val="single"/>
        </w:rPr>
        <w:t xml:space="preserve"> </w:t>
      </w:r>
      <w:r w:rsidR="003158DD" w:rsidRPr="007121EA">
        <w:rPr>
          <w:rFonts w:ascii="Times New Roman" w:hAnsi="Times New Roman" w:cs="Times New Roman"/>
          <w:sz w:val="24"/>
        </w:rPr>
        <w:t>(decyduje data wpływu; adr</w:t>
      </w:r>
      <w:r w:rsidR="000A11A2">
        <w:rPr>
          <w:rFonts w:ascii="Times New Roman" w:hAnsi="Times New Roman" w:cs="Times New Roman"/>
          <w:sz w:val="24"/>
        </w:rPr>
        <w:t xml:space="preserve">es: SOK, 28-200 Staszów, </w:t>
      </w:r>
      <w:r w:rsidR="003158DD" w:rsidRPr="007121EA">
        <w:rPr>
          <w:rFonts w:ascii="Times New Roman" w:hAnsi="Times New Roman" w:cs="Times New Roman"/>
          <w:sz w:val="24"/>
        </w:rPr>
        <w:t>ul. Parkowa 6,</w:t>
      </w:r>
      <w:r w:rsidR="00FE3820" w:rsidRPr="007121EA">
        <w:rPr>
          <w:rFonts w:ascii="Times New Roman" w:hAnsi="Times New Roman" w:cs="Times New Roman"/>
          <w:sz w:val="24"/>
        </w:rPr>
        <w:t xml:space="preserve"> </w:t>
      </w:r>
      <w:r w:rsidR="00FF6920" w:rsidRPr="007121EA">
        <w:rPr>
          <w:rFonts w:ascii="Times New Roman" w:hAnsi="Times New Roman" w:cs="Times New Roman"/>
          <w:sz w:val="24"/>
        </w:rPr>
        <w:t xml:space="preserve">z dopiskiem: „Enea wspiera…”; dopuszcza się możliwość przesłania karty drogą elektroniczną na adres: </w:t>
      </w:r>
      <w:r w:rsidR="00A142DE" w:rsidRPr="00A142DE">
        <w:rPr>
          <w:rFonts w:ascii="Times New Roman" w:hAnsi="Times New Roman" w:cs="Times New Roman"/>
          <w:sz w:val="24"/>
        </w:rPr>
        <w:t>konkursy.enea@sok.info.pl.</w:t>
      </w:r>
    </w:p>
    <w:p w14:paraId="1AA46F15" w14:textId="4C45F7F0" w:rsidR="00C423A9" w:rsidRPr="00E42E6B" w:rsidRDefault="00ED65A1" w:rsidP="00E42E6B">
      <w:pPr>
        <w:pStyle w:val="Akapitzlist"/>
        <w:numPr>
          <w:ilvl w:val="0"/>
          <w:numId w:val="6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u</w:t>
      </w:r>
      <w:r w:rsidR="00F5578C" w:rsidRPr="007121EA">
        <w:rPr>
          <w:rFonts w:ascii="Times New Roman" w:hAnsi="Times New Roman" w:cs="Times New Roman"/>
          <w:sz w:val="24"/>
        </w:rPr>
        <w:t>dział w przesłuchaniach wstępnych</w:t>
      </w:r>
      <w:r w:rsidR="00C423A9" w:rsidRPr="007121EA">
        <w:rPr>
          <w:rFonts w:ascii="Times New Roman" w:hAnsi="Times New Roman" w:cs="Times New Roman"/>
          <w:sz w:val="24"/>
        </w:rPr>
        <w:t>.</w:t>
      </w:r>
    </w:p>
    <w:p w14:paraId="642AD0CD" w14:textId="77777777" w:rsidR="00A142DE" w:rsidRDefault="00A142DE" w:rsidP="00B32CA9">
      <w:pPr>
        <w:tabs>
          <w:tab w:val="left" w:pos="-426"/>
        </w:tabs>
        <w:spacing w:line="276" w:lineRule="auto"/>
        <w:ind w:left="-142" w:hanging="142"/>
        <w:jc w:val="center"/>
        <w:rPr>
          <w:rFonts w:ascii="Times New Roman" w:hAnsi="Times New Roman" w:cs="Times New Roman"/>
          <w:b/>
          <w:sz w:val="24"/>
        </w:rPr>
      </w:pPr>
    </w:p>
    <w:p w14:paraId="6BB51DE0" w14:textId="7A60FC25" w:rsidR="00C423A9" w:rsidRPr="007121EA" w:rsidRDefault="00C423A9" w:rsidP="00B32CA9">
      <w:pPr>
        <w:tabs>
          <w:tab w:val="left" w:pos="-426"/>
        </w:tabs>
        <w:spacing w:line="276" w:lineRule="auto"/>
        <w:ind w:left="-142" w:hanging="142"/>
        <w:jc w:val="center"/>
        <w:rPr>
          <w:rFonts w:ascii="Times New Roman" w:hAnsi="Times New Roman" w:cs="Times New Roman"/>
          <w:b/>
          <w:sz w:val="24"/>
        </w:rPr>
      </w:pPr>
      <w:r w:rsidRPr="007121EA">
        <w:rPr>
          <w:rFonts w:ascii="Times New Roman" w:hAnsi="Times New Roman" w:cs="Times New Roman"/>
          <w:b/>
          <w:sz w:val="24"/>
        </w:rPr>
        <w:lastRenderedPageBreak/>
        <w:t>5</w:t>
      </w:r>
      <w:r w:rsidR="00B32CA9">
        <w:rPr>
          <w:rFonts w:ascii="Times New Roman" w:hAnsi="Times New Roman" w:cs="Times New Roman"/>
          <w:b/>
          <w:sz w:val="24"/>
        </w:rPr>
        <w:t xml:space="preserve">. </w:t>
      </w:r>
      <w:r w:rsidRPr="007121EA">
        <w:rPr>
          <w:rFonts w:ascii="Times New Roman" w:hAnsi="Times New Roman" w:cs="Times New Roman"/>
          <w:b/>
          <w:sz w:val="24"/>
        </w:rPr>
        <w:t>Zasady konkursu, ocena prezentacji wokalnych</w:t>
      </w:r>
    </w:p>
    <w:p w14:paraId="2E20A1BF" w14:textId="0D89ACE7" w:rsidR="00B32CA9" w:rsidRPr="00E756FE" w:rsidRDefault="00B32CA9" w:rsidP="0075304D">
      <w:pPr>
        <w:pStyle w:val="Akapitzlist"/>
        <w:numPr>
          <w:ilvl w:val="0"/>
          <w:numId w:val="7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E756FE">
        <w:rPr>
          <w:rFonts w:ascii="Times New Roman" w:hAnsi="Times New Roman" w:cs="Times New Roman"/>
          <w:sz w:val="24"/>
        </w:rPr>
        <w:t xml:space="preserve">Konkurs odbywa się w dwóch kategoriach wiekowych: </w:t>
      </w:r>
    </w:p>
    <w:p w14:paraId="34E9EF2F" w14:textId="625E993F" w:rsidR="00B32CA9" w:rsidRPr="00E756FE" w:rsidRDefault="00B32CA9" w:rsidP="00B32CA9">
      <w:pPr>
        <w:pStyle w:val="Akapitzlist"/>
        <w:tabs>
          <w:tab w:val="left" w:pos="-426"/>
        </w:tabs>
        <w:spacing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E756FE">
        <w:rPr>
          <w:rFonts w:ascii="Times New Roman" w:hAnsi="Times New Roman" w:cs="Times New Roman"/>
          <w:sz w:val="24"/>
        </w:rPr>
        <w:t>kat. I</w:t>
      </w:r>
      <w:r w:rsidR="006F73C8">
        <w:rPr>
          <w:rFonts w:ascii="Times New Roman" w:hAnsi="Times New Roman" w:cs="Times New Roman"/>
          <w:sz w:val="24"/>
        </w:rPr>
        <w:t xml:space="preserve"> - </w:t>
      </w:r>
      <w:r w:rsidRPr="00E756FE">
        <w:rPr>
          <w:rFonts w:ascii="Times New Roman" w:hAnsi="Times New Roman" w:cs="Times New Roman"/>
          <w:sz w:val="24"/>
        </w:rPr>
        <w:t>8-13 lat</w:t>
      </w:r>
      <w:r w:rsidR="00A142DE">
        <w:rPr>
          <w:rFonts w:ascii="Times New Roman" w:hAnsi="Times New Roman" w:cs="Times New Roman"/>
          <w:sz w:val="24"/>
        </w:rPr>
        <w:t>,</w:t>
      </w:r>
    </w:p>
    <w:p w14:paraId="7EA3701E" w14:textId="334D7573" w:rsidR="00B32CA9" w:rsidRPr="00E756FE" w:rsidRDefault="00B32CA9" w:rsidP="00B32CA9">
      <w:pPr>
        <w:pStyle w:val="Akapitzlist"/>
        <w:tabs>
          <w:tab w:val="left" w:pos="-426"/>
        </w:tabs>
        <w:spacing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E756FE">
        <w:rPr>
          <w:rFonts w:ascii="Times New Roman" w:hAnsi="Times New Roman" w:cs="Times New Roman"/>
          <w:sz w:val="24"/>
        </w:rPr>
        <w:t>kat. II</w:t>
      </w:r>
      <w:r w:rsidR="006F73C8">
        <w:rPr>
          <w:rFonts w:ascii="Times New Roman" w:hAnsi="Times New Roman" w:cs="Times New Roman"/>
          <w:sz w:val="24"/>
        </w:rPr>
        <w:t xml:space="preserve"> - </w:t>
      </w:r>
      <w:r w:rsidRPr="00E756FE">
        <w:rPr>
          <w:rFonts w:ascii="Times New Roman" w:hAnsi="Times New Roman" w:cs="Times New Roman"/>
          <w:sz w:val="24"/>
        </w:rPr>
        <w:t>14-18 lat</w:t>
      </w:r>
      <w:r w:rsidR="006F73C8">
        <w:rPr>
          <w:rFonts w:ascii="Times New Roman" w:hAnsi="Times New Roman" w:cs="Times New Roman"/>
          <w:sz w:val="24"/>
        </w:rPr>
        <w:t>.</w:t>
      </w:r>
    </w:p>
    <w:p w14:paraId="1E480CCB" w14:textId="77777777" w:rsidR="00A62C46" w:rsidRPr="007121EA" w:rsidRDefault="00A85904" w:rsidP="0075304D">
      <w:pPr>
        <w:pStyle w:val="Akapitzlist"/>
        <w:numPr>
          <w:ilvl w:val="0"/>
          <w:numId w:val="7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Konkurs odbywa się dwustopniowo.</w:t>
      </w:r>
    </w:p>
    <w:p w14:paraId="4D1F894F" w14:textId="0A78203F" w:rsidR="00FE3820" w:rsidRPr="007121EA" w:rsidRDefault="00A85904" w:rsidP="0075304D">
      <w:pPr>
        <w:pStyle w:val="Akapitzlist"/>
        <w:numPr>
          <w:ilvl w:val="0"/>
          <w:numId w:val="7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Uczestnicy zobowiązani są do wzięcia udziału i prezentacji wybranego utworu w I etapie – przesłuchaniach, które odbę</w:t>
      </w:r>
      <w:r w:rsidR="00B32CA9">
        <w:rPr>
          <w:rFonts w:ascii="Times New Roman" w:hAnsi="Times New Roman" w:cs="Times New Roman"/>
          <w:sz w:val="24"/>
        </w:rPr>
        <w:t xml:space="preserve">dą się </w:t>
      </w:r>
      <w:r w:rsidR="00C06A5E">
        <w:rPr>
          <w:rFonts w:ascii="Times New Roman" w:hAnsi="Times New Roman" w:cs="Times New Roman"/>
          <w:sz w:val="24"/>
        </w:rPr>
        <w:t>15</w:t>
      </w:r>
      <w:r w:rsidR="00B32CA9">
        <w:rPr>
          <w:rFonts w:ascii="Times New Roman" w:hAnsi="Times New Roman" w:cs="Times New Roman"/>
          <w:sz w:val="24"/>
        </w:rPr>
        <w:t xml:space="preserve"> </w:t>
      </w:r>
      <w:r w:rsidR="00302E5E">
        <w:rPr>
          <w:rFonts w:ascii="Times New Roman" w:hAnsi="Times New Roman" w:cs="Times New Roman"/>
          <w:sz w:val="24"/>
        </w:rPr>
        <w:t>lipca</w:t>
      </w:r>
      <w:r w:rsidR="00B32CA9">
        <w:rPr>
          <w:rFonts w:ascii="Times New Roman" w:hAnsi="Times New Roman" w:cs="Times New Roman"/>
          <w:sz w:val="24"/>
        </w:rPr>
        <w:t xml:space="preserve"> 202</w:t>
      </w:r>
      <w:r w:rsidR="00302E5E">
        <w:rPr>
          <w:rFonts w:ascii="Times New Roman" w:hAnsi="Times New Roman" w:cs="Times New Roman"/>
          <w:sz w:val="24"/>
        </w:rPr>
        <w:t>4</w:t>
      </w:r>
      <w:r w:rsidR="00A249A3" w:rsidRPr="007121EA">
        <w:rPr>
          <w:rFonts w:ascii="Times New Roman" w:hAnsi="Times New Roman" w:cs="Times New Roman"/>
          <w:sz w:val="24"/>
        </w:rPr>
        <w:t>r. o godz. 10.00</w:t>
      </w:r>
      <w:r w:rsidRPr="007121EA">
        <w:rPr>
          <w:rFonts w:ascii="Times New Roman" w:hAnsi="Times New Roman" w:cs="Times New Roman"/>
          <w:sz w:val="24"/>
        </w:rPr>
        <w:t xml:space="preserve"> w Staszowskim Ośrodku K</w:t>
      </w:r>
      <w:r w:rsidR="00FE3820" w:rsidRPr="007121EA">
        <w:rPr>
          <w:rFonts w:ascii="Times New Roman" w:hAnsi="Times New Roman" w:cs="Times New Roman"/>
          <w:sz w:val="24"/>
        </w:rPr>
        <w:t>ultury (Staszów, ul. Parkowa 6).</w:t>
      </w:r>
    </w:p>
    <w:p w14:paraId="4DE37311" w14:textId="77777777" w:rsidR="00BE4CB3" w:rsidRPr="007121EA" w:rsidRDefault="00BE4CB3" w:rsidP="0075304D">
      <w:pPr>
        <w:pStyle w:val="Akapitzlist"/>
        <w:numPr>
          <w:ilvl w:val="0"/>
          <w:numId w:val="7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 xml:space="preserve">O zakwalifikowaniu do II etapu Uczestnicy i Opiekunowie zostaną poinformowani </w:t>
      </w:r>
      <w:r w:rsidR="00C263FD" w:rsidRPr="007121EA">
        <w:rPr>
          <w:rFonts w:ascii="Times New Roman" w:hAnsi="Times New Roman" w:cs="Times New Roman"/>
          <w:sz w:val="24"/>
        </w:rPr>
        <w:t xml:space="preserve">bezpośrednio </w:t>
      </w:r>
      <w:r w:rsidRPr="007121EA">
        <w:rPr>
          <w:rFonts w:ascii="Times New Roman" w:hAnsi="Times New Roman" w:cs="Times New Roman"/>
          <w:sz w:val="24"/>
        </w:rPr>
        <w:t>po zakończeniu wszystkich prezentacji.</w:t>
      </w:r>
    </w:p>
    <w:p w14:paraId="29C22513" w14:textId="2A2838E5" w:rsidR="00FE3820" w:rsidRPr="007121EA" w:rsidRDefault="00FE3820" w:rsidP="0075304D">
      <w:pPr>
        <w:pStyle w:val="Akapitzlist"/>
        <w:numPr>
          <w:ilvl w:val="0"/>
          <w:numId w:val="7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Uczestnicy w II etapie wystąpią podczas finału</w:t>
      </w:r>
      <w:r w:rsidR="00A142DE">
        <w:rPr>
          <w:rFonts w:ascii="Times New Roman" w:hAnsi="Times New Roman" w:cs="Times New Roman"/>
          <w:sz w:val="24"/>
        </w:rPr>
        <w:t xml:space="preserve"> „na żywo” z zespołem muzycznym,</w:t>
      </w:r>
    </w:p>
    <w:p w14:paraId="181511D6" w14:textId="77777777" w:rsidR="00A85904" w:rsidRPr="007121EA" w:rsidRDefault="00A85904" w:rsidP="0075304D">
      <w:pPr>
        <w:pStyle w:val="Akapitzlist"/>
        <w:numPr>
          <w:ilvl w:val="0"/>
          <w:numId w:val="7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Osoby zakwalifikowane do udziału w II etapie zobowiązane są do:</w:t>
      </w:r>
    </w:p>
    <w:p w14:paraId="7B5A009A" w14:textId="0677128B" w:rsidR="00A85904" w:rsidRPr="007121EA" w:rsidRDefault="00B32CA9" w:rsidP="0075304D">
      <w:pPr>
        <w:pStyle w:val="Akapitzlist"/>
        <w:numPr>
          <w:ilvl w:val="0"/>
          <w:numId w:val="8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wzięcia udziału w minimum 2</w:t>
      </w:r>
      <w:r w:rsidR="00A85904" w:rsidRPr="007121EA">
        <w:rPr>
          <w:rFonts w:ascii="Times New Roman" w:hAnsi="Times New Roman" w:cs="Times New Roman"/>
          <w:sz w:val="24"/>
        </w:rPr>
        <w:t xml:space="preserve"> prób</w:t>
      </w:r>
      <w:r>
        <w:rPr>
          <w:rFonts w:ascii="Times New Roman" w:hAnsi="Times New Roman" w:cs="Times New Roman"/>
          <w:sz w:val="24"/>
        </w:rPr>
        <w:t>ach</w:t>
      </w:r>
      <w:r w:rsidR="000A11A2">
        <w:rPr>
          <w:rFonts w:ascii="Times New Roman" w:hAnsi="Times New Roman" w:cs="Times New Roman"/>
          <w:sz w:val="24"/>
        </w:rPr>
        <w:t xml:space="preserve"> z udziałem zespołu muzycznego</w:t>
      </w:r>
      <w:r w:rsidR="00C263FD" w:rsidRPr="007121EA">
        <w:rPr>
          <w:rFonts w:ascii="Times New Roman" w:hAnsi="Times New Roman" w:cs="Times New Roman"/>
          <w:sz w:val="24"/>
        </w:rPr>
        <w:t xml:space="preserve"> </w:t>
      </w:r>
      <w:r w:rsidR="00A85904" w:rsidRPr="007121EA">
        <w:rPr>
          <w:rFonts w:ascii="Times New Roman" w:hAnsi="Times New Roman" w:cs="Times New Roman"/>
          <w:sz w:val="24"/>
        </w:rPr>
        <w:t>we wskazanym termini</w:t>
      </w:r>
      <w:r>
        <w:rPr>
          <w:rFonts w:ascii="Times New Roman" w:hAnsi="Times New Roman" w:cs="Times New Roman"/>
          <w:sz w:val="24"/>
        </w:rPr>
        <w:t xml:space="preserve">e w okresie: </w:t>
      </w:r>
      <w:r w:rsidR="00C06A5E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-</w:t>
      </w:r>
      <w:r w:rsidR="00302E5E">
        <w:rPr>
          <w:rFonts w:ascii="Times New Roman" w:hAnsi="Times New Roman" w:cs="Times New Roman"/>
          <w:sz w:val="24"/>
        </w:rPr>
        <w:t>16 sierpnia</w:t>
      </w:r>
      <w:r w:rsidR="00BA0B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302E5E">
        <w:rPr>
          <w:rFonts w:ascii="Times New Roman" w:hAnsi="Times New Roman" w:cs="Times New Roman"/>
          <w:sz w:val="24"/>
        </w:rPr>
        <w:t>4</w:t>
      </w:r>
      <w:r w:rsidR="00A85904" w:rsidRPr="007121EA">
        <w:rPr>
          <w:rFonts w:ascii="Times New Roman" w:hAnsi="Times New Roman" w:cs="Times New Roman"/>
          <w:sz w:val="24"/>
        </w:rPr>
        <w:t>r.</w:t>
      </w:r>
      <w:r w:rsidR="00FE3820" w:rsidRPr="007121EA">
        <w:rPr>
          <w:rFonts w:ascii="Times New Roman" w:hAnsi="Times New Roman" w:cs="Times New Roman"/>
          <w:sz w:val="24"/>
        </w:rPr>
        <w:t>,</w:t>
      </w:r>
    </w:p>
    <w:p w14:paraId="41949D5E" w14:textId="0F56C42A" w:rsidR="00A85904" w:rsidRPr="00E43CA0" w:rsidRDefault="00A85904" w:rsidP="00E43CA0">
      <w:pPr>
        <w:pStyle w:val="Akapitzlist"/>
        <w:numPr>
          <w:ilvl w:val="0"/>
          <w:numId w:val="8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udział</w:t>
      </w:r>
      <w:r w:rsidR="00A663B2" w:rsidRPr="007121EA">
        <w:rPr>
          <w:rFonts w:ascii="Times New Roman" w:hAnsi="Times New Roman" w:cs="Times New Roman"/>
          <w:sz w:val="24"/>
        </w:rPr>
        <w:t xml:space="preserve">u w </w:t>
      </w:r>
      <w:r w:rsidR="00ED7D78" w:rsidRPr="007121EA">
        <w:rPr>
          <w:rFonts w:ascii="Times New Roman" w:hAnsi="Times New Roman" w:cs="Times New Roman"/>
          <w:sz w:val="24"/>
        </w:rPr>
        <w:t xml:space="preserve">finale - </w:t>
      </w:r>
      <w:r w:rsidR="00A663B2" w:rsidRPr="007121EA">
        <w:rPr>
          <w:rFonts w:ascii="Times New Roman" w:hAnsi="Times New Roman" w:cs="Times New Roman"/>
          <w:sz w:val="24"/>
        </w:rPr>
        <w:t xml:space="preserve">prezentacji scenicznej podczas </w:t>
      </w:r>
      <w:r w:rsidR="00A142DE">
        <w:rPr>
          <w:rFonts w:ascii="Times New Roman" w:hAnsi="Times New Roman" w:cs="Times New Roman"/>
          <w:sz w:val="24"/>
        </w:rPr>
        <w:t>Dni</w:t>
      </w:r>
      <w:r w:rsidR="00302E5E">
        <w:rPr>
          <w:rFonts w:ascii="Times New Roman" w:hAnsi="Times New Roman" w:cs="Times New Roman"/>
          <w:sz w:val="24"/>
        </w:rPr>
        <w:t xml:space="preserve"> Chleba w Staszowie</w:t>
      </w:r>
      <w:r w:rsidR="00E43CA0">
        <w:rPr>
          <w:rFonts w:ascii="Times New Roman" w:hAnsi="Times New Roman" w:cs="Times New Roman"/>
          <w:sz w:val="24"/>
        </w:rPr>
        <w:t xml:space="preserve">, który odbędzie </w:t>
      </w:r>
      <w:r w:rsidR="00B32CA9" w:rsidRPr="00E43CA0">
        <w:rPr>
          <w:rFonts w:ascii="Times New Roman" w:hAnsi="Times New Roman" w:cs="Times New Roman"/>
          <w:sz w:val="24"/>
        </w:rPr>
        <w:t xml:space="preserve">się </w:t>
      </w:r>
      <w:r w:rsidR="00302E5E" w:rsidRPr="00E43CA0">
        <w:rPr>
          <w:rFonts w:ascii="Times New Roman" w:hAnsi="Times New Roman" w:cs="Times New Roman"/>
          <w:sz w:val="24"/>
        </w:rPr>
        <w:t>17</w:t>
      </w:r>
      <w:r w:rsidRPr="00E43CA0">
        <w:rPr>
          <w:rFonts w:ascii="Times New Roman" w:hAnsi="Times New Roman" w:cs="Times New Roman"/>
          <w:sz w:val="24"/>
        </w:rPr>
        <w:t xml:space="preserve"> </w:t>
      </w:r>
      <w:r w:rsidR="00302E5E" w:rsidRPr="00E43CA0">
        <w:rPr>
          <w:rFonts w:ascii="Times New Roman" w:hAnsi="Times New Roman" w:cs="Times New Roman"/>
          <w:sz w:val="24"/>
        </w:rPr>
        <w:t xml:space="preserve">sierpnia </w:t>
      </w:r>
      <w:r w:rsidR="00B32CA9" w:rsidRPr="00E43CA0">
        <w:rPr>
          <w:rFonts w:ascii="Times New Roman" w:hAnsi="Times New Roman" w:cs="Times New Roman"/>
          <w:sz w:val="24"/>
        </w:rPr>
        <w:t>202</w:t>
      </w:r>
      <w:r w:rsidR="00302E5E" w:rsidRPr="00E43CA0">
        <w:rPr>
          <w:rFonts w:ascii="Times New Roman" w:hAnsi="Times New Roman" w:cs="Times New Roman"/>
          <w:sz w:val="24"/>
        </w:rPr>
        <w:t xml:space="preserve">4 </w:t>
      </w:r>
      <w:r w:rsidR="00E43CA0">
        <w:rPr>
          <w:rFonts w:ascii="Times New Roman" w:hAnsi="Times New Roman" w:cs="Times New Roman"/>
          <w:sz w:val="24"/>
        </w:rPr>
        <w:t>roku w</w:t>
      </w:r>
      <w:r w:rsidR="00A663B2" w:rsidRPr="00E43CA0">
        <w:rPr>
          <w:rFonts w:ascii="Times New Roman" w:hAnsi="Times New Roman" w:cs="Times New Roman"/>
          <w:sz w:val="24"/>
        </w:rPr>
        <w:t xml:space="preserve"> godz. 15.15-18.30</w:t>
      </w:r>
      <w:r w:rsidRPr="00E43CA0">
        <w:rPr>
          <w:rFonts w:ascii="Times New Roman" w:hAnsi="Times New Roman" w:cs="Times New Roman"/>
          <w:sz w:val="24"/>
        </w:rPr>
        <w:t>.</w:t>
      </w:r>
    </w:p>
    <w:p w14:paraId="7D65F10B" w14:textId="72269B54" w:rsidR="00927C71" w:rsidRPr="007121EA" w:rsidRDefault="00927C71" w:rsidP="0075304D">
      <w:pPr>
        <w:pStyle w:val="Akapitzlist"/>
        <w:numPr>
          <w:ilvl w:val="0"/>
          <w:numId w:val="7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Podczas przesłuchań wykonawców I</w:t>
      </w:r>
      <w:r w:rsidR="00B32C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21EA">
        <w:rPr>
          <w:rFonts w:ascii="Times New Roman" w:hAnsi="Times New Roman" w:cs="Times New Roman"/>
          <w:sz w:val="24"/>
        </w:rPr>
        <w:t>i</w:t>
      </w:r>
      <w:proofErr w:type="spellEnd"/>
      <w:r w:rsidRPr="007121EA">
        <w:rPr>
          <w:rFonts w:ascii="Times New Roman" w:hAnsi="Times New Roman" w:cs="Times New Roman"/>
          <w:sz w:val="24"/>
        </w:rPr>
        <w:t xml:space="preserve"> II etapu komisja dokona oceny prezentacji </w:t>
      </w:r>
      <w:bookmarkStart w:id="0" w:name="_GoBack"/>
      <w:bookmarkEnd w:id="0"/>
      <w:r w:rsidR="005D034D">
        <w:rPr>
          <w:rFonts w:ascii="Times New Roman" w:hAnsi="Times New Roman" w:cs="Times New Roman"/>
          <w:sz w:val="24"/>
        </w:rPr>
        <w:br/>
      </w:r>
      <w:r w:rsidRPr="007121EA">
        <w:rPr>
          <w:rFonts w:ascii="Times New Roman" w:hAnsi="Times New Roman" w:cs="Times New Roman"/>
          <w:sz w:val="24"/>
        </w:rPr>
        <w:t>z uwzględnieniem następujących kryteriów:</w:t>
      </w:r>
    </w:p>
    <w:p w14:paraId="4ADD214A" w14:textId="77777777" w:rsidR="00927C71" w:rsidRPr="007121EA" w:rsidRDefault="00927C71" w:rsidP="0075304D">
      <w:pPr>
        <w:pStyle w:val="Akapitzlist"/>
        <w:numPr>
          <w:ilvl w:val="0"/>
          <w:numId w:val="9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dobór repertuaru,</w:t>
      </w:r>
    </w:p>
    <w:p w14:paraId="2052FC1C" w14:textId="77777777" w:rsidR="00927C71" w:rsidRPr="007121EA" w:rsidRDefault="00927C71" w:rsidP="0075304D">
      <w:pPr>
        <w:pStyle w:val="Akapitzlist"/>
        <w:numPr>
          <w:ilvl w:val="0"/>
          <w:numId w:val="9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umiejętności wokalne i muzyczne uczestników,</w:t>
      </w:r>
    </w:p>
    <w:p w14:paraId="2A9E8B0D" w14:textId="77777777" w:rsidR="00927C71" w:rsidRPr="007121EA" w:rsidRDefault="00927C71" w:rsidP="0075304D">
      <w:pPr>
        <w:pStyle w:val="Akapitzlist"/>
        <w:numPr>
          <w:ilvl w:val="0"/>
          <w:numId w:val="9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sposób interpretacji,</w:t>
      </w:r>
    </w:p>
    <w:p w14:paraId="1F493323" w14:textId="77777777" w:rsidR="00927C71" w:rsidRDefault="00927C71" w:rsidP="0075304D">
      <w:pPr>
        <w:pStyle w:val="Akapitzlist"/>
        <w:numPr>
          <w:ilvl w:val="0"/>
          <w:numId w:val="9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ogólny wyraz artystyczny.</w:t>
      </w:r>
    </w:p>
    <w:p w14:paraId="563B8F25" w14:textId="77777777" w:rsidR="007121EA" w:rsidRPr="007121EA" w:rsidRDefault="007121EA" w:rsidP="0075304D">
      <w:p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</w:p>
    <w:p w14:paraId="0A261350" w14:textId="3194311B" w:rsidR="00927C71" w:rsidRPr="007121EA" w:rsidRDefault="00927C71" w:rsidP="00B32CA9">
      <w:pPr>
        <w:tabs>
          <w:tab w:val="left" w:pos="-426"/>
        </w:tabs>
        <w:spacing w:line="276" w:lineRule="auto"/>
        <w:ind w:left="-142" w:hanging="142"/>
        <w:jc w:val="center"/>
        <w:rPr>
          <w:rFonts w:ascii="Times New Roman" w:hAnsi="Times New Roman" w:cs="Times New Roman"/>
          <w:b/>
          <w:sz w:val="24"/>
        </w:rPr>
      </w:pPr>
      <w:r w:rsidRPr="007121EA">
        <w:rPr>
          <w:rFonts w:ascii="Times New Roman" w:hAnsi="Times New Roman" w:cs="Times New Roman"/>
          <w:b/>
          <w:sz w:val="24"/>
        </w:rPr>
        <w:t>6</w:t>
      </w:r>
      <w:r w:rsidR="00B32CA9">
        <w:rPr>
          <w:rFonts w:ascii="Times New Roman" w:hAnsi="Times New Roman" w:cs="Times New Roman"/>
          <w:b/>
          <w:sz w:val="24"/>
        </w:rPr>
        <w:t xml:space="preserve">. </w:t>
      </w:r>
      <w:r w:rsidRPr="007121EA">
        <w:rPr>
          <w:rFonts w:ascii="Times New Roman" w:hAnsi="Times New Roman" w:cs="Times New Roman"/>
          <w:b/>
          <w:sz w:val="24"/>
        </w:rPr>
        <w:t>Nagrody</w:t>
      </w:r>
    </w:p>
    <w:p w14:paraId="71BFACF7" w14:textId="307C582A" w:rsidR="00927C71" w:rsidRPr="00E756FE" w:rsidRDefault="00927C71" w:rsidP="0075304D">
      <w:pPr>
        <w:pStyle w:val="Akapitzlist"/>
        <w:numPr>
          <w:ilvl w:val="0"/>
          <w:numId w:val="10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E756FE">
        <w:rPr>
          <w:rFonts w:ascii="Times New Roman" w:hAnsi="Times New Roman" w:cs="Times New Roman"/>
          <w:sz w:val="24"/>
        </w:rPr>
        <w:t xml:space="preserve">Organizator laureatom trzech pierwszych miejsc </w:t>
      </w:r>
      <w:r w:rsidR="00167D57">
        <w:rPr>
          <w:rFonts w:ascii="Times New Roman" w:hAnsi="Times New Roman" w:cs="Times New Roman"/>
          <w:sz w:val="24"/>
        </w:rPr>
        <w:t xml:space="preserve">w obu kategoriach </w:t>
      </w:r>
      <w:r w:rsidRPr="00E756FE">
        <w:rPr>
          <w:rFonts w:ascii="Times New Roman" w:hAnsi="Times New Roman" w:cs="Times New Roman"/>
          <w:sz w:val="24"/>
        </w:rPr>
        <w:t>przyzna nagrody</w:t>
      </w:r>
      <w:r w:rsidR="00A249A3" w:rsidRPr="00E756FE">
        <w:rPr>
          <w:rFonts w:ascii="Times New Roman" w:hAnsi="Times New Roman" w:cs="Times New Roman"/>
          <w:sz w:val="24"/>
        </w:rPr>
        <w:t xml:space="preserve"> </w:t>
      </w:r>
      <w:r w:rsidR="006F73C8">
        <w:rPr>
          <w:rFonts w:ascii="Times New Roman" w:hAnsi="Times New Roman" w:cs="Times New Roman"/>
          <w:sz w:val="24"/>
        </w:rPr>
        <w:t xml:space="preserve">rzeczowe o </w:t>
      </w:r>
      <w:r w:rsidRPr="00E756FE">
        <w:rPr>
          <w:rFonts w:ascii="Times New Roman" w:hAnsi="Times New Roman" w:cs="Times New Roman"/>
          <w:sz w:val="24"/>
        </w:rPr>
        <w:t>wartości:</w:t>
      </w:r>
    </w:p>
    <w:p w14:paraId="615B75D1" w14:textId="1F2E87EC" w:rsidR="00927C71" w:rsidRPr="00E756FE" w:rsidRDefault="00927C71" w:rsidP="0075304D">
      <w:pPr>
        <w:pStyle w:val="Akapitzlist"/>
        <w:numPr>
          <w:ilvl w:val="0"/>
          <w:numId w:val="11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E756FE">
        <w:rPr>
          <w:rFonts w:ascii="Times New Roman" w:hAnsi="Times New Roman" w:cs="Times New Roman"/>
          <w:sz w:val="24"/>
        </w:rPr>
        <w:t xml:space="preserve">I miejsce: </w:t>
      </w:r>
      <w:r w:rsidR="00157B67">
        <w:rPr>
          <w:rFonts w:ascii="Times New Roman" w:hAnsi="Times New Roman" w:cs="Times New Roman"/>
          <w:sz w:val="24"/>
        </w:rPr>
        <w:t>9</w:t>
      </w:r>
      <w:r w:rsidR="00302E5E">
        <w:rPr>
          <w:rFonts w:ascii="Times New Roman" w:hAnsi="Times New Roman" w:cs="Times New Roman"/>
          <w:sz w:val="24"/>
        </w:rPr>
        <w:t>00</w:t>
      </w:r>
      <w:r w:rsidRPr="00E756FE">
        <w:rPr>
          <w:rFonts w:ascii="Times New Roman" w:hAnsi="Times New Roman" w:cs="Times New Roman"/>
          <w:sz w:val="24"/>
        </w:rPr>
        <w:t>,00 zł,</w:t>
      </w:r>
    </w:p>
    <w:p w14:paraId="0CC3B6F5" w14:textId="2D63885C" w:rsidR="00927C71" w:rsidRPr="00E756FE" w:rsidRDefault="00E756FE" w:rsidP="0075304D">
      <w:pPr>
        <w:pStyle w:val="Akapitzlist"/>
        <w:numPr>
          <w:ilvl w:val="0"/>
          <w:numId w:val="11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E756FE">
        <w:rPr>
          <w:rFonts w:ascii="Times New Roman" w:hAnsi="Times New Roman" w:cs="Times New Roman"/>
          <w:sz w:val="24"/>
        </w:rPr>
        <w:t xml:space="preserve">II miejsce: </w:t>
      </w:r>
      <w:r w:rsidR="00157B67">
        <w:rPr>
          <w:rFonts w:ascii="Times New Roman" w:hAnsi="Times New Roman" w:cs="Times New Roman"/>
          <w:sz w:val="24"/>
        </w:rPr>
        <w:t>6</w:t>
      </w:r>
      <w:r w:rsidR="00927C71" w:rsidRPr="00E756FE">
        <w:rPr>
          <w:rFonts w:ascii="Times New Roman" w:hAnsi="Times New Roman" w:cs="Times New Roman"/>
          <w:sz w:val="24"/>
        </w:rPr>
        <w:t>00,00 zł,</w:t>
      </w:r>
    </w:p>
    <w:p w14:paraId="4B4E9B49" w14:textId="748CC61B" w:rsidR="00927C71" w:rsidRPr="00E756FE" w:rsidRDefault="00A70E23" w:rsidP="0075304D">
      <w:pPr>
        <w:pStyle w:val="Akapitzlist"/>
        <w:numPr>
          <w:ilvl w:val="0"/>
          <w:numId w:val="11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E756FE">
        <w:rPr>
          <w:rFonts w:ascii="Times New Roman" w:hAnsi="Times New Roman" w:cs="Times New Roman"/>
          <w:sz w:val="24"/>
        </w:rPr>
        <w:t xml:space="preserve">III miejsce: </w:t>
      </w:r>
      <w:r w:rsidR="00302E5E">
        <w:rPr>
          <w:rFonts w:ascii="Times New Roman" w:hAnsi="Times New Roman" w:cs="Times New Roman"/>
          <w:sz w:val="24"/>
        </w:rPr>
        <w:t>4</w:t>
      </w:r>
      <w:r w:rsidR="00927C71" w:rsidRPr="00E756FE">
        <w:rPr>
          <w:rFonts w:ascii="Times New Roman" w:hAnsi="Times New Roman" w:cs="Times New Roman"/>
          <w:sz w:val="24"/>
        </w:rPr>
        <w:t>00,00 zł.</w:t>
      </w:r>
    </w:p>
    <w:p w14:paraId="33458CED" w14:textId="7304BE50" w:rsidR="00E42E6B" w:rsidRPr="00A142DE" w:rsidRDefault="00422D64" w:rsidP="00A142DE">
      <w:pPr>
        <w:pStyle w:val="Akapitzlist"/>
        <w:numPr>
          <w:ilvl w:val="0"/>
          <w:numId w:val="10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E756FE">
        <w:rPr>
          <w:rFonts w:ascii="Times New Roman" w:hAnsi="Times New Roman" w:cs="Times New Roman"/>
          <w:sz w:val="24"/>
        </w:rPr>
        <w:t xml:space="preserve">Fundatorem i bezpośrednim realizatorem </w:t>
      </w:r>
      <w:r w:rsidR="00C263FD" w:rsidRPr="00E756FE">
        <w:rPr>
          <w:rFonts w:ascii="Times New Roman" w:hAnsi="Times New Roman" w:cs="Times New Roman"/>
          <w:sz w:val="24"/>
        </w:rPr>
        <w:t xml:space="preserve">przekazania </w:t>
      </w:r>
      <w:r w:rsidRPr="00E756FE">
        <w:rPr>
          <w:rFonts w:ascii="Times New Roman" w:hAnsi="Times New Roman" w:cs="Times New Roman"/>
          <w:sz w:val="24"/>
        </w:rPr>
        <w:t xml:space="preserve">nagrody jest </w:t>
      </w:r>
      <w:r w:rsidR="00302E5E">
        <w:rPr>
          <w:rFonts w:ascii="Times New Roman" w:hAnsi="Times New Roman" w:cs="Times New Roman"/>
          <w:sz w:val="24"/>
        </w:rPr>
        <w:t>Staszowski Ośrodek Kultury</w:t>
      </w:r>
    </w:p>
    <w:p w14:paraId="6EA1B306" w14:textId="2605FB1F" w:rsidR="003A6A27" w:rsidRPr="007121EA" w:rsidRDefault="003A6A27" w:rsidP="00B32CA9">
      <w:pPr>
        <w:tabs>
          <w:tab w:val="left" w:pos="-426"/>
        </w:tabs>
        <w:spacing w:line="276" w:lineRule="auto"/>
        <w:ind w:left="-142" w:hanging="142"/>
        <w:jc w:val="center"/>
        <w:rPr>
          <w:rFonts w:ascii="Times New Roman" w:hAnsi="Times New Roman" w:cs="Times New Roman"/>
          <w:b/>
          <w:sz w:val="24"/>
        </w:rPr>
      </w:pPr>
      <w:r w:rsidRPr="007121EA">
        <w:rPr>
          <w:rFonts w:ascii="Times New Roman" w:hAnsi="Times New Roman" w:cs="Times New Roman"/>
          <w:b/>
          <w:sz w:val="24"/>
        </w:rPr>
        <w:t>7</w:t>
      </w:r>
      <w:r w:rsidR="00B32CA9">
        <w:rPr>
          <w:rFonts w:ascii="Times New Roman" w:hAnsi="Times New Roman" w:cs="Times New Roman"/>
          <w:b/>
          <w:sz w:val="24"/>
        </w:rPr>
        <w:t xml:space="preserve">. </w:t>
      </w:r>
      <w:r w:rsidRPr="007121EA">
        <w:rPr>
          <w:rFonts w:ascii="Times New Roman" w:hAnsi="Times New Roman" w:cs="Times New Roman"/>
          <w:b/>
          <w:sz w:val="24"/>
        </w:rPr>
        <w:t>Informacje dodatkowe</w:t>
      </w:r>
    </w:p>
    <w:p w14:paraId="4C5DE032" w14:textId="44BA5BC8" w:rsidR="003A6A27" w:rsidRPr="007121EA" w:rsidRDefault="003A6A27" w:rsidP="0075304D">
      <w:pPr>
        <w:pStyle w:val="Akapitzlist"/>
        <w:numPr>
          <w:ilvl w:val="0"/>
          <w:numId w:val="12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 xml:space="preserve">Uczestnicy we własnym zakresie pokrywają koszty </w:t>
      </w:r>
      <w:r w:rsidR="000A11A2">
        <w:rPr>
          <w:rFonts w:ascii="Times New Roman" w:hAnsi="Times New Roman" w:cs="Times New Roman"/>
          <w:sz w:val="24"/>
        </w:rPr>
        <w:t xml:space="preserve">związane z udziałem </w:t>
      </w:r>
      <w:r w:rsidR="00C263FD" w:rsidRPr="007121EA">
        <w:rPr>
          <w:rFonts w:ascii="Times New Roman" w:hAnsi="Times New Roman" w:cs="Times New Roman"/>
          <w:sz w:val="24"/>
        </w:rPr>
        <w:t>w konkurs</w:t>
      </w:r>
      <w:r w:rsidR="00E456CB">
        <w:rPr>
          <w:rFonts w:ascii="Times New Roman" w:hAnsi="Times New Roman" w:cs="Times New Roman"/>
          <w:sz w:val="24"/>
        </w:rPr>
        <w:t>ie (transport, wyżywienie itp.).</w:t>
      </w:r>
    </w:p>
    <w:p w14:paraId="598D5BEF" w14:textId="7FBA7DE3" w:rsidR="00422D64" w:rsidRPr="007121EA" w:rsidRDefault="00422D64" w:rsidP="0075304D">
      <w:pPr>
        <w:pStyle w:val="Akapitzlist"/>
        <w:numPr>
          <w:ilvl w:val="0"/>
          <w:numId w:val="12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 xml:space="preserve">Uczestnik oraz Opiekun wyrażają zgodę na nieodpłatne wykorzystanie wizerunku </w:t>
      </w:r>
      <w:r w:rsidR="00BA0B5B">
        <w:rPr>
          <w:rFonts w:ascii="Times New Roman" w:hAnsi="Times New Roman" w:cs="Times New Roman"/>
          <w:sz w:val="24"/>
        </w:rPr>
        <w:br/>
      </w:r>
      <w:r w:rsidRPr="007121EA">
        <w:rPr>
          <w:rFonts w:ascii="Times New Roman" w:hAnsi="Times New Roman" w:cs="Times New Roman"/>
          <w:sz w:val="24"/>
        </w:rPr>
        <w:t>oraz prezentowanej podczas finału piosenki w celach promocyjnych konkursu oraz wydarzenia</w:t>
      </w:r>
      <w:r w:rsidR="00AF741D">
        <w:rPr>
          <w:rFonts w:ascii="Times New Roman" w:hAnsi="Times New Roman" w:cs="Times New Roman"/>
          <w:sz w:val="24"/>
        </w:rPr>
        <w:t xml:space="preserve">. </w:t>
      </w:r>
    </w:p>
    <w:p w14:paraId="1F0CB4B8" w14:textId="30E0EF0E" w:rsidR="00DB59AF" w:rsidRPr="007121EA" w:rsidRDefault="003A6A27" w:rsidP="0075304D">
      <w:pPr>
        <w:pStyle w:val="Akapitzlist"/>
        <w:numPr>
          <w:ilvl w:val="0"/>
          <w:numId w:val="12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lastRenderedPageBreak/>
        <w:t xml:space="preserve">Organizator zastrzega sobie </w:t>
      </w:r>
      <w:r w:rsidR="00A142DE">
        <w:rPr>
          <w:rFonts w:ascii="Times New Roman" w:hAnsi="Times New Roman" w:cs="Times New Roman"/>
          <w:sz w:val="24"/>
        </w:rPr>
        <w:t>prawo do zmiany przedmiotowego r</w:t>
      </w:r>
      <w:r w:rsidRPr="007121EA">
        <w:rPr>
          <w:rFonts w:ascii="Times New Roman" w:hAnsi="Times New Roman" w:cs="Times New Roman"/>
          <w:sz w:val="24"/>
        </w:rPr>
        <w:t>egulaminu</w:t>
      </w:r>
      <w:r w:rsidR="00DB59AF" w:rsidRPr="007121EA">
        <w:rPr>
          <w:rFonts w:ascii="Times New Roman" w:hAnsi="Times New Roman" w:cs="Times New Roman"/>
          <w:sz w:val="24"/>
        </w:rPr>
        <w:t xml:space="preserve">. Wszelkie zmiany oraz informacje dodatkowe dotyczące konkursu publikowane będą na stronie: </w:t>
      </w:r>
      <w:hyperlink r:id="rId7" w:history="1">
        <w:r w:rsidR="00DB59AF" w:rsidRPr="007121EA">
          <w:rPr>
            <w:rStyle w:val="Hipercze"/>
            <w:rFonts w:ascii="Times New Roman" w:hAnsi="Times New Roman" w:cs="Times New Roman"/>
            <w:sz w:val="24"/>
          </w:rPr>
          <w:t>www.sok.info.pl</w:t>
        </w:r>
      </w:hyperlink>
      <w:r w:rsidR="00DB59AF" w:rsidRPr="007121EA">
        <w:rPr>
          <w:rFonts w:ascii="Times New Roman" w:hAnsi="Times New Roman" w:cs="Times New Roman"/>
          <w:sz w:val="24"/>
        </w:rPr>
        <w:t>.</w:t>
      </w:r>
    </w:p>
    <w:p w14:paraId="457DC8F7" w14:textId="345CE892" w:rsidR="00DB59AF" w:rsidRPr="007121EA" w:rsidRDefault="00DB59AF" w:rsidP="0075304D">
      <w:pPr>
        <w:pStyle w:val="Akapitzlist"/>
        <w:numPr>
          <w:ilvl w:val="0"/>
          <w:numId w:val="12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Kwestie sporne, nieobjęte regulaminem lub wymagające dodatko</w:t>
      </w:r>
      <w:r w:rsidR="00A70E23">
        <w:rPr>
          <w:rFonts w:ascii="Times New Roman" w:hAnsi="Times New Roman" w:cs="Times New Roman"/>
          <w:sz w:val="24"/>
        </w:rPr>
        <w:t>wych interpretacji, rozstrzyga O</w:t>
      </w:r>
      <w:r w:rsidRPr="007121EA">
        <w:rPr>
          <w:rFonts w:ascii="Times New Roman" w:hAnsi="Times New Roman" w:cs="Times New Roman"/>
          <w:sz w:val="24"/>
        </w:rPr>
        <w:t>rganizator.</w:t>
      </w:r>
    </w:p>
    <w:p w14:paraId="05938892" w14:textId="66E5A8FF" w:rsidR="00DB59AF" w:rsidRPr="007121EA" w:rsidRDefault="00DB59AF" w:rsidP="0075304D">
      <w:pPr>
        <w:pStyle w:val="Akapitzlist"/>
        <w:numPr>
          <w:ilvl w:val="0"/>
          <w:numId w:val="12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Wszelkie dodatkowe informacje można uzyskać, kontaktując się z Organizatorem. W kwestii realizacji konkursu i przebiegu przesłuchań należy kontaktować się po</w:t>
      </w:r>
      <w:r w:rsidR="00167D57">
        <w:rPr>
          <w:rFonts w:ascii="Times New Roman" w:hAnsi="Times New Roman" w:cs="Times New Roman"/>
          <w:sz w:val="24"/>
        </w:rPr>
        <w:t>d</w:t>
      </w:r>
      <w:r w:rsidRPr="007121EA">
        <w:rPr>
          <w:rFonts w:ascii="Times New Roman" w:hAnsi="Times New Roman" w:cs="Times New Roman"/>
          <w:sz w:val="24"/>
        </w:rPr>
        <w:t xml:space="preserve"> następującym adresem: SOK, Staszów, ul. Parkowa 6, </w:t>
      </w:r>
      <w:hyperlink r:id="rId8" w:history="1">
        <w:r w:rsidRPr="007121EA">
          <w:rPr>
            <w:rStyle w:val="Hipercze"/>
            <w:rFonts w:ascii="Times New Roman" w:hAnsi="Times New Roman" w:cs="Times New Roman"/>
            <w:sz w:val="24"/>
          </w:rPr>
          <w:t>sok@sok.info.pl</w:t>
        </w:r>
      </w:hyperlink>
      <w:r w:rsidR="00A249A3" w:rsidRPr="007121EA">
        <w:rPr>
          <w:rFonts w:ascii="Times New Roman" w:hAnsi="Times New Roman" w:cs="Times New Roman"/>
          <w:sz w:val="24"/>
        </w:rPr>
        <w:t>, tel. 15</w:t>
      </w:r>
      <w:r w:rsidR="00B32CA9">
        <w:rPr>
          <w:rFonts w:ascii="Times New Roman" w:hAnsi="Times New Roman" w:cs="Times New Roman"/>
          <w:sz w:val="24"/>
        </w:rPr>
        <w:t> </w:t>
      </w:r>
      <w:r w:rsidR="00A249A3" w:rsidRPr="007121EA">
        <w:rPr>
          <w:rFonts w:ascii="Times New Roman" w:hAnsi="Times New Roman" w:cs="Times New Roman"/>
          <w:sz w:val="24"/>
        </w:rPr>
        <w:t>864</w:t>
      </w:r>
      <w:r w:rsidR="00B32CA9">
        <w:rPr>
          <w:rFonts w:ascii="Times New Roman" w:hAnsi="Times New Roman" w:cs="Times New Roman"/>
          <w:sz w:val="24"/>
        </w:rPr>
        <w:t xml:space="preserve"> </w:t>
      </w:r>
      <w:r w:rsidR="00A249A3" w:rsidRPr="007121EA">
        <w:rPr>
          <w:rFonts w:ascii="Times New Roman" w:hAnsi="Times New Roman" w:cs="Times New Roman"/>
          <w:sz w:val="24"/>
        </w:rPr>
        <w:t>41</w:t>
      </w:r>
      <w:r w:rsidR="00B32CA9">
        <w:rPr>
          <w:rFonts w:ascii="Times New Roman" w:hAnsi="Times New Roman" w:cs="Times New Roman"/>
          <w:sz w:val="24"/>
        </w:rPr>
        <w:t xml:space="preserve"> </w:t>
      </w:r>
      <w:r w:rsidR="00A249A3" w:rsidRPr="007121EA">
        <w:rPr>
          <w:rFonts w:ascii="Times New Roman" w:hAnsi="Times New Roman" w:cs="Times New Roman"/>
          <w:sz w:val="24"/>
        </w:rPr>
        <w:t>12; osoba odpowiedzialna:</w:t>
      </w:r>
      <w:r w:rsidR="00BA0B5B">
        <w:rPr>
          <w:rFonts w:ascii="Times New Roman" w:hAnsi="Times New Roman" w:cs="Times New Roman"/>
          <w:sz w:val="24"/>
        </w:rPr>
        <w:t xml:space="preserve"> Paweł Łata</w:t>
      </w:r>
      <w:r w:rsidR="00A249A3" w:rsidRPr="007121EA">
        <w:rPr>
          <w:rFonts w:ascii="Times New Roman" w:hAnsi="Times New Roman" w:cs="Times New Roman"/>
          <w:sz w:val="24"/>
        </w:rPr>
        <w:t>.</w:t>
      </w:r>
    </w:p>
    <w:p w14:paraId="30C56C62" w14:textId="3378D675" w:rsidR="00201900" w:rsidRDefault="00422D64" w:rsidP="00201900">
      <w:pPr>
        <w:pStyle w:val="Akapitzlist"/>
        <w:numPr>
          <w:ilvl w:val="0"/>
          <w:numId w:val="12"/>
        </w:numPr>
        <w:tabs>
          <w:tab w:val="left" w:pos="-426"/>
        </w:tabs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7121EA">
        <w:rPr>
          <w:rFonts w:ascii="Times New Roman" w:hAnsi="Times New Roman" w:cs="Times New Roman"/>
          <w:sz w:val="24"/>
        </w:rPr>
        <w:t>Niniejszy regulamin dostępny jest na stronie</w:t>
      </w:r>
      <w:r w:rsidR="00167D57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167D57" w:rsidRPr="007121EA">
          <w:rPr>
            <w:rStyle w:val="Hipercze"/>
            <w:rFonts w:ascii="Times New Roman" w:hAnsi="Times New Roman" w:cs="Times New Roman"/>
            <w:sz w:val="24"/>
          </w:rPr>
          <w:t>www.sok.info.pl</w:t>
        </w:r>
      </w:hyperlink>
      <w:r w:rsidRPr="007121EA">
        <w:rPr>
          <w:rFonts w:ascii="Times New Roman" w:hAnsi="Times New Roman" w:cs="Times New Roman"/>
          <w:sz w:val="24"/>
        </w:rPr>
        <w:t>.</w:t>
      </w:r>
    </w:p>
    <w:p w14:paraId="4E2ADADB" w14:textId="77777777" w:rsidR="00201900" w:rsidRDefault="00201900" w:rsidP="00201900">
      <w:pPr>
        <w:tabs>
          <w:tab w:val="left" w:pos="-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1E657E5" w14:textId="2DB679D9" w:rsidR="00201900" w:rsidRPr="00201900" w:rsidRDefault="00201900" w:rsidP="00201900">
      <w:pPr>
        <w:tabs>
          <w:tab w:val="left" w:pos="-426"/>
        </w:tabs>
        <w:spacing w:line="276" w:lineRule="auto"/>
        <w:ind w:left="-142" w:hanging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 Ogólna polityka informacyjna</w:t>
      </w:r>
    </w:p>
    <w:p w14:paraId="761EEDC4" w14:textId="2D9C298F" w:rsidR="00201900" w:rsidRPr="001746EB" w:rsidRDefault="00201900" w:rsidP="00201900">
      <w:pPr>
        <w:shd w:val="clear" w:color="auto" w:fill="FFFFFF"/>
        <w:spacing w:before="60" w:after="60" w:line="240" w:lineRule="auto"/>
        <w:ind w:right="-16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46EB">
        <w:rPr>
          <w:rFonts w:ascii="Times New Roman" w:hAnsi="Times New Roman" w:cs="Times New Roman"/>
          <w:sz w:val="18"/>
          <w:szCs w:val="18"/>
        </w:rPr>
        <w:t xml:space="preserve">Ochrona danych osobowych jest jednym z kluczowych zadań, które wykonuje </w:t>
      </w:r>
      <w:r>
        <w:rPr>
          <w:rFonts w:ascii="Times New Roman" w:hAnsi="Times New Roman" w:cs="Times New Roman"/>
          <w:sz w:val="18"/>
          <w:szCs w:val="18"/>
        </w:rPr>
        <w:t>Staszowski Ośrodek Kultury</w:t>
      </w:r>
      <w:r w:rsidRPr="00970D06">
        <w:rPr>
          <w:rFonts w:ascii="Times New Roman" w:hAnsi="Times New Roman" w:cs="Times New Roman"/>
          <w:sz w:val="18"/>
          <w:szCs w:val="18"/>
        </w:rPr>
        <w:t xml:space="preserve"> </w:t>
      </w:r>
      <w:r w:rsidRPr="001746EB">
        <w:rPr>
          <w:rFonts w:ascii="Times New Roman" w:hAnsi="Times New Roman" w:cs="Times New Roman"/>
          <w:sz w:val="18"/>
          <w:szCs w:val="18"/>
        </w:rPr>
        <w:t xml:space="preserve">(dalej: </w:t>
      </w:r>
      <w:r>
        <w:rPr>
          <w:rFonts w:ascii="Times New Roman" w:hAnsi="Times New Roman" w:cs="Times New Roman"/>
          <w:sz w:val="18"/>
          <w:szCs w:val="18"/>
        </w:rPr>
        <w:t>Ośrodek</w:t>
      </w:r>
      <w:r w:rsidRPr="001746EB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163EDB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z siedzibą pod adresem: ul. Parkowa 6, 28-200 Staszów</w:t>
      </w:r>
      <w:r w:rsidRPr="001746EB">
        <w:rPr>
          <w:rFonts w:ascii="Times New Roman" w:hAnsi="Times New Roman" w:cs="Times New Roman"/>
          <w:sz w:val="18"/>
          <w:szCs w:val="18"/>
        </w:rPr>
        <w:t>. Na bieżąco będziemy informować Państwa o ważnych zmianach w przepisach prawa, w tym o prawach osób, których dane dotyczą. Parlament Europejski opublikował w 2016 roku Rozporządzenie 2016/679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746EB">
        <w:rPr>
          <w:rFonts w:ascii="Times New Roman" w:hAnsi="Times New Roman" w:cs="Times New Roman"/>
          <w:sz w:val="18"/>
          <w:szCs w:val="18"/>
        </w:rPr>
        <w:t>sprawie ochrony danych osobowych, zwane </w:t>
      </w:r>
      <w:r w:rsidRPr="001746EB">
        <w:rPr>
          <w:rFonts w:ascii="Times New Roman" w:hAnsi="Times New Roman" w:cs="Times New Roman"/>
          <w:bCs/>
          <w:sz w:val="18"/>
          <w:szCs w:val="18"/>
        </w:rPr>
        <w:t>RODO</w:t>
      </w:r>
      <w:r w:rsidRPr="001746EB">
        <w:rPr>
          <w:rFonts w:ascii="Times New Roman" w:hAnsi="Times New Roman" w:cs="Times New Roman"/>
          <w:sz w:val="18"/>
          <w:szCs w:val="18"/>
        </w:rPr>
        <w:t xml:space="preserve">. Znajdują one zastosowanie w Unii Europejskiej od </w:t>
      </w:r>
      <w:r w:rsidRPr="001746EB">
        <w:rPr>
          <w:rFonts w:ascii="Times New Roman" w:hAnsi="Times New Roman" w:cs="Times New Roman"/>
          <w:bCs/>
          <w:sz w:val="18"/>
          <w:szCs w:val="18"/>
        </w:rPr>
        <w:t>25 maja 2018 roku.</w:t>
      </w:r>
    </w:p>
    <w:p w14:paraId="1B9470B1" w14:textId="77777777" w:rsidR="00201900" w:rsidRPr="001746EB" w:rsidRDefault="00201900" w:rsidP="00201900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46EB">
        <w:rPr>
          <w:rFonts w:ascii="Times New Roman" w:hAnsi="Times New Roman" w:cs="Times New Roman"/>
          <w:b/>
          <w:bCs/>
          <w:sz w:val="18"/>
          <w:szCs w:val="18"/>
        </w:rPr>
        <w:t>PRZETWARZANIE DANYCH OSOBOWYCH</w:t>
      </w:r>
    </w:p>
    <w:p w14:paraId="28B3ECC7" w14:textId="77777777" w:rsidR="00201900" w:rsidRPr="001746EB" w:rsidRDefault="00201900" w:rsidP="00201900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46EB">
        <w:rPr>
          <w:rFonts w:ascii="Times New Roman" w:hAnsi="Times New Roman" w:cs="Times New Roman"/>
          <w:b/>
          <w:bCs/>
          <w:sz w:val="18"/>
          <w:szCs w:val="18"/>
        </w:rPr>
        <w:t>Najczęściej zadawane pytania wynikające z tzw. obowiązku informacyjnego: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2410"/>
        <w:gridCol w:w="8364"/>
      </w:tblGrid>
      <w:tr w:rsidR="00201900" w:rsidRPr="001746EB" w14:paraId="3745CC99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F43CB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 to jest RODO?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890C0" w14:textId="77777777" w:rsidR="00201900" w:rsidRPr="001746EB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Jest to skrót od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ozporządzenia o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chronie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anych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sobowych. RODO wprowadza m. in. nowe prawa dla osób fizycznych, których dane są przetwarzane. Jednym z obowiązków administratorów, którzy przetwarzają dane osobowe jest informowanie osób o przetwarzaniu ich danych osobowych.</w:t>
            </w:r>
          </w:p>
        </w:tc>
      </w:tr>
      <w:tr w:rsidR="00201900" w:rsidRPr="001746EB" w14:paraId="16F792DC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6E1ED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Dlaczego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przetwarza moje dane osobowe?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5FA7E" w14:textId="77777777" w:rsidR="00201900" w:rsidRPr="001746EB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przetwarza Państwa dane, aby prowadzić działalność wynikającą z przepisów prawa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01900" w:rsidRPr="001746EB" w14:paraId="2AEA95DD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C8A8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mogę mieć dostęp do swoich danych?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39A7E" w14:textId="77777777" w:rsidR="00201900" w:rsidRPr="00E35188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Tak. Mogą Państwo mieć pełen dostęp do swoich danych osobowych. Mogą Państwo również zarządzać swoimi zgodami na przetwarzanie danych w zakresie w jakim 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zbieranie danych osobowych nie jest obowiązkiem prawnym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Ośrodka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201900" w:rsidRPr="001746EB" w14:paraId="592C8356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3FAB6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Kto jest administratorem moich danych osobowych?</w:t>
            </w:r>
          </w:p>
          <w:p w14:paraId="5635BDCE" w14:textId="77777777" w:rsidR="00201900" w:rsidRPr="001746EB" w:rsidRDefault="00201900" w:rsidP="00E336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F6FAF" w14:textId="0DBA064C" w:rsidR="00201900" w:rsidRPr="00E35188" w:rsidRDefault="00201900" w:rsidP="00E336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Państwa danych osobowych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Staszowski Ośrodek Kultury</w:t>
            </w:r>
            <w:r w:rsidRPr="004C17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w imieniu które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obowiązki administratora pełni Dyrektor.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odpowiada za przetwarzanie danych w sposób bezpieczny, zgodny z obowiązującymi przepisami prawa. W sprawach ochrony danych osobowych mogą Państwo skontaktować się </w:t>
            </w:r>
            <w:r w:rsidR="00163ED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Ośrodkiem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 pomocą poczty email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065CD">
              <w:rPr>
                <w:rFonts w:ascii="Times New Roman" w:hAnsi="Times New Roman" w:cs="Times New Roman"/>
                <w:bCs/>
                <w:sz w:val="18"/>
                <w:szCs w:val="18"/>
              </w:rPr>
              <w:t>sok@sok.info.pl</w:t>
            </w:r>
            <w:r w:rsidRPr="008F499E">
              <w:rPr>
                <w:rFonts w:ascii="Times New Roman" w:hAnsi="Times New Roman" w:cs="Times New Roman"/>
                <w:bCs/>
                <w:sz w:val="18"/>
                <w:szCs w:val="18"/>
              </w:rPr>
              <w:t>.com</w:t>
            </w:r>
            <w:r w:rsidRPr="00F24E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lub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inspektorem ochrony danych.</w:t>
            </w:r>
          </w:p>
        </w:tc>
      </w:tr>
      <w:tr w:rsidR="00201900" w:rsidRPr="001746EB" w14:paraId="1E7CF9F1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75043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 mogę skontaktować się z Inspektorem ochrony danych?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EE1E5" w14:textId="77777777" w:rsidR="00201900" w:rsidRPr="006065CD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6065CD">
              <w:rPr>
                <w:rFonts w:ascii="Times New Roman" w:hAnsi="Times New Roman" w:cs="Times New Roman"/>
                <w:sz w:val="18"/>
                <w:szCs w:val="18"/>
              </w:rPr>
              <w:t>Z Inspektorem ochrony danych mogą Państwo skontaktować się pod adresem poczty elektronicznej:</w:t>
            </w:r>
            <w:r w:rsidRPr="006065CD">
              <w:rPr>
                <w:rFonts w:ascii="Times New Roman" w:hAnsi="Times New Roman" w:cs="Times New Roman"/>
              </w:rPr>
              <w:t xml:space="preserve"> </w:t>
            </w:r>
            <w:r w:rsidRPr="006065CD">
              <w:rPr>
                <w:rFonts w:ascii="Times New Roman" w:hAnsi="Times New Roman" w:cs="Times New Roman"/>
                <w:sz w:val="18"/>
                <w:szCs w:val="18"/>
              </w:rPr>
              <w:t>kancelaria.adw.wojcik@gmail.com  Inspektorem ochrony danych jest adwokat Sebastian Wójcik</w:t>
            </w:r>
            <w:r w:rsidRPr="006065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1900" w:rsidRPr="001746EB" w14:paraId="456C1EAF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4DAB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jakim celu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przetwarza moje dane osobowe?</w:t>
            </w:r>
          </w:p>
          <w:p w14:paraId="36E97F06" w14:textId="77777777" w:rsidR="00201900" w:rsidRPr="001746EB" w:rsidRDefault="00201900" w:rsidP="00E336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AE438" w14:textId="77777777" w:rsidR="00201900" w:rsidRPr="00E35188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Państwa dane osobowe są przetwarzane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w celu:</w:t>
            </w:r>
          </w:p>
          <w:p w14:paraId="3AD2066B" w14:textId="77777777" w:rsidR="00201900" w:rsidRPr="00E35188" w:rsidRDefault="00201900" w:rsidP="0020190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prowadzenia spraw z zakresu:</w:t>
            </w:r>
          </w:p>
          <w:p w14:paraId="264D1B0D" w14:textId="77777777" w:rsidR="00201900" w:rsidRPr="00E35188" w:rsidRDefault="00201900" w:rsidP="00201900">
            <w:pPr>
              <w:numPr>
                <w:ilvl w:val="1"/>
                <w:numId w:val="14"/>
              </w:numPr>
              <w:shd w:val="clear" w:color="auto" w:fill="FFFFFF"/>
              <w:tabs>
                <w:tab w:val="clear" w:pos="1440"/>
                <w:tab w:val="num" w:pos="1162"/>
              </w:tabs>
              <w:ind w:left="1020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organizowania i prowadzenia działalności kulturalnej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71395F0" w14:textId="77777777" w:rsidR="00201900" w:rsidRPr="00E35188" w:rsidRDefault="00201900" w:rsidP="00201900">
            <w:pPr>
              <w:pStyle w:val="Akapitzlist"/>
              <w:numPr>
                <w:ilvl w:val="0"/>
                <w:numId w:val="14"/>
              </w:numPr>
              <w:shd w:val="clear" w:color="auto" w:fill="FFFFFF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organizacji bezpieczeństwa osób i 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01900" w:rsidRPr="001746EB" w14:paraId="19F76F9D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1FB36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Kto jest odbiorcą moich danych?</w:t>
            </w:r>
          </w:p>
          <w:p w14:paraId="7B6F2613" w14:textId="77777777" w:rsidR="00201900" w:rsidRPr="001746EB" w:rsidRDefault="00201900" w:rsidP="00E336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9079" w14:textId="77777777" w:rsidR="00201900" w:rsidRPr="001746EB" w:rsidRDefault="00201900" w:rsidP="00201900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nie przewiduje udostępniać Państwa danych osobowych podmiotom innym, niż te którym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powierzyła do przetwarzania dane osobowe na podstawie umów powierzenia przetwarzania danych osobowych (tzw. podmioty przetwarzające).</w:t>
            </w:r>
          </w:p>
        </w:tc>
      </w:tr>
      <w:tr w:rsidR="00201900" w:rsidRPr="001746EB" w14:paraId="2B214166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1A50A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moje dane osobowe będą przekazywane do państwa trzeciego lub organizacji międzynarodowej?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543A7" w14:textId="77777777" w:rsidR="00201900" w:rsidRPr="001746EB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Obecnie nie planujemy przekazywać Państwa danych osobowych poza Europejski Obszar Gospodarczy.</w:t>
            </w:r>
          </w:p>
        </w:tc>
      </w:tr>
      <w:tr w:rsidR="00201900" w:rsidRPr="001746EB" w14:paraId="2CB03BE8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6B6D4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Jak długo Państwa dane osobowe będą przechowywane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0B584" w14:textId="434247E3" w:rsidR="00201900" w:rsidRPr="001746EB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Dane osobowe będą przechowywane przez okres niezbędny do realizacji Państwa spraw i wniosków oraz ewentualnie po ich zakończeniu w celu wypełnienia obowiązku prawnego (wyrażonego w przepisach ustawy </w:t>
            </w:r>
            <w:r w:rsidR="00163ED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z dnia 14 lipca 1983 r. o narodowym zasobie archiwalnym i archiwach oraz aktach wykonawczych do tej ustawy) ciążącego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Ośrodku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, a następnie zostaną usunięte lub przekazane do archiwum państwowego.</w:t>
            </w:r>
          </w:p>
        </w:tc>
      </w:tr>
      <w:tr w:rsidR="00201900" w:rsidRPr="001746EB" w14:paraId="4D35EE88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FA89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Jakie uprawnienia mi przysługują?</w:t>
            </w:r>
          </w:p>
          <w:p w14:paraId="40F65002" w14:textId="77777777" w:rsidR="00201900" w:rsidRPr="001746EB" w:rsidRDefault="00201900" w:rsidP="00E336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8287B" w14:textId="77777777" w:rsidR="00201900" w:rsidRPr="001746EB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 związku z przetwarzaniem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danych osobowych przysługuje Państwu prawo do:</w:t>
            </w:r>
          </w:p>
          <w:p w14:paraId="6AE5C2A9" w14:textId="77777777" w:rsidR="00201900" w:rsidRPr="001746EB" w:rsidRDefault="00201900" w:rsidP="00201900">
            <w:pPr>
              <w:numPr>
                <w:ilvl w:val="0"/>
                <w:numId w:val="16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dostępu do treści swoich danych (art. 15 RODO),</w:t>
            </w:r>
          </w:p>
          <w:p w14:paraId="0B69AE48" w14:textId="77777777" w:rsidR="00201900" w:rsidRPr="001746EB" w:rsidRDefault="00201900" w:rsidP="00201900">
            <w:pPr>
              <w:numPr>
                <w:ilvl w:val="0"/>
                <w:numId w:val="16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sprostowania danych (art. 16. RODO),</w:t>
            </w:r>
          </w:p>
          <w:p w14:paraId="704FAE62" w14:textId="77777777" w:rsidR="00201900" w:rsidRPr="001746EB" w:rsidRDefault="00201900" w:rsidP="00201900">
            <w:pPr>
              <w:numPr>
                <w:ilvl w:val="0"/>
                <w:numId w:val="16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usunięcia danych (art. 17 RODO),</w:t>
            </w:r>
          </w:p>
          <w:p w14:paraId="3BE1E894" w14:textId="77777777" w:rsidR="00201900" w:rsidRPr="001746EB" w:rsidRDefault="00201900" w:rsidP="00201900">
            <w:pPr>
              <w:numPr>
                <w:ilvl w:val="0"/>
                <w:numId w:val="16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ograniczenia przetwarzania danych (art. 18 RODO),</w:t>
            </w:r>
          </w:p>
          <w:p w14:paraId="64A43CB9" w14:textId="77777777" w:rsidR="00201900" w:rsidRPr="001746EB" w:rsidRDefault="00201900" w:rsidP="00201900">
            <w:pPr>
              <w:numPr>
                <w:ilvl w:val="0"/>
                <w:numId w:val="16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przenoszenia danych (art. 20 RODO),</w:t>
            </w:r>
          </w:p>
          <w:p w14:paraId="0BBA5F93" w14:textId="77777777" w:rsidR="00201900" w:rsidRPr="001746EB" w:rsidRDefault="00201900" w:rsidP="00201900">
            <w:pPr>
              <w:numPr>
                <w:ilvl w:val="0"/>
                <w:numId w:val="16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wniesienia sprzeciwu wobec przetwarzania danych (art. 21 RODO),</w:t>
            </w:r>
          </w:p>
          <w:p w14:paraId="07F14021" w14:textId="11F24CCF" w:rsidR="00201900" w:rsidRPr="001746EB" w:rsidRDefault="00201900" w:rsidP="00201900">
            <w:pPr>
              <w:numPr>
                <w:ilvl w:val="0"/>
                <w:numId w:val="16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prawo do niepodlegania decyzjom podjętym w warunkach zautomatyzowanego przetwarzania danych, </w:t>
            </w:r>
            <w:r w:rsidR="00163ED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w tym profilowania (art. 22 RODO).</w:t>
            </w:r>
          </w:p>
        </w:tc>
      </w:tr>
      <w:tr w:rsidR="00201900" w:rsidRPr="001746EB" w14:paraId="0D0D5181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A841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Do kogo mogę wnieść skargę?</w:t>
            </w:r>
          </w:p>
          <w:p w14:paraId="659F9F13" w14:textId="77777777" w:rsidR="00201900" w:rsidRPr="001746EB" w:rsidRDefault="00201900" w:rsidP="00E336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69776" w14:textId="77777777" w:rsidR="00201900" w:rsidRPr="001746EB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W przypadkach uznania, iż przetwarzanie Państwa danych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narusz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przepisy RODO przysługuje Państwu prawo wniesienia skargi do organu nadzorczego Prezesa Urzędu Ochrony Danych Osobowych.</w:t>
            </w:r>
          </w:p>
        </w:tc>
      </w:tr>
      <w:tr w:rsidR="00201900" w:rsidRPr="001746EB" w14:paraId="48EEAD4E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C67DA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podanie danych osobowych jest dobrowolne czy fakultatywne?</w:t>
            </w:r>
          </w:p>
          <w:p w14:paraId="3828F38F" w14:textId="77777777" w:rsidR="00201900" w:rsidRPr="001746EB" w:rsidRDefault="00201900" w:rsidP="00E336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474DE" w14:textId="77777777" w:rsidR="00201900" w:rsidRPr="001746EB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Podanie przez Państwa danych jest dobrowolne, jednakże w celu dokonania prawidłowej obsługi Państwa wniosków niezbędne. Brak podania danych, niejednokrotnie może utrudnić lub całkowicie uniemożliwić załatwianie spraw sposób zgodny z Państwa oczekiwaniami.</w:t>
            </w:r>
          </w:p>
          <w:p w14:paraId="29D419CE" w14:textId="77777777" w:rsidR="00201900" w:rsidRPr="001746EB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Przepisy szczególne mogą jednak przewidywać sytuacje w których podanie danych osobowych jest obowiązkowe, np. z zakresu prawa o oświatowego.</w:t>
            </w:r>
          </w:p>
        </w:tc>
      </w:tr>
      <w:tr w:rsidR="00201900" w:rsidRPr="001746EB" w14:paraId="64561062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B6F64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Skąd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 moje dane osobowe?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D11F1" w14:textId="77777777" w:rsidR="00201900" w:rsidRPr="001746EB" w:rsidRDefault="00201900" w:rsidP="00E33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Źródłem Państwa danych osobowych są wnioski złożone na ręce Dyrektora. W przypadku pozyskiwania danych osobowych w sposób inny niż od osób, których dane dotyczą, źródłem danych są inne organy administracji publicznej lub osoby trzecie. Wówczas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ma obowiązek poinformować Państwa o źródle pozyskania ich danych, chyba że przepis szczególny zwalnia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z tego obowiązku.</w:t>
            </w:r>
          </w:p>
        </w:tc>
      </w:tr>
      <w:tr w:rsidR="00201900" w:rsidRPr="001746EB" w14:paraId="561E6B6A" w14:textId="77777777" w:rsidTr="00E33650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F6487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moje dane osobowe będą przetwarzane w sposób zautomatyzowany?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08295" w14:textId="77777777" w:rsidR="00201900" w:rsidRPr="001746EB" w:rsidRDefault="00201900" w:rsidP="00E3365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Państwa dane osobowe nie będą przetwarzane w sposób zautomatyzowany, w tym nie będą profilowane. </w:t>
            </w:r>
          </w:p>
        </w:tc>
      </w:tr>
      <w:tr w:rsidR="00201900" w:rsidRPr="001746EB" w14:paraId="675E06B0" w14:textId="77777777" w:rsidTr="00E33650">
        <w:trPr>
          <w:jc w:val="center"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BA0D1" w14:textId="77777777" w:rsidR="00201900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254D91" w14:textId="77777777" w:rsidR="00201900" w:rsidRPr="001746EB" w:rsidRDefault="00201900" w:rsidP="00E33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ZASADY ROZPATRYWANIA WNIOSKÓW DOTYCZĄCYCH OBSŁUGI PRAW OSOBY W ZAKRESIE DANYCH OSOBOWYCH</w:t>
            </w:r>
          </w:p>
          <w:p w14:paraId="2F1D6CC6" w14:textId="77777777" w:rsidR="00201900" w:rsidRPr="001746EB" w:rsidRDefault="00201900" w:rsidP="00E33650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Osoba Zainteresowana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osoba której dane dotyczą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rodzic/opiekun prawny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) jest uprawniona do złożenia wniosku w zakresie obsługi jego praw wynikających z RODO,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zobowiązana jest do jego rozpatrzenia według poniższych zasad:</w:t>
            </w:r>
          </w:p>
          <w:p w14:paraId="16E2AB25" w14:textId="77777777" w:rsidR="00201900" w:rsidRPr="001746EB" w:rsidRDefault="00201900" w:rsidP="00E33650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Osoba Zainteresowana może zgłosić wniosek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w każdej chwili.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rozpatruje wniosek złożony przez Osobę Zainteresowaną lub osobę działającą w jego imieniu: w ciągu miesiąca, licząc od dnia otrzymania żądania, w przypadku, gdy żądanie lub liczba żądań Osobę Zainteresowaną ma skomplikowany charakter, termin udzielenia odpowiedzi może zostać wydłużony o kolejne dwa miesiące; w terminie miesiąca od otrzymania żądania, Inspektor ochrony danych poinformuje Osobę Zainteresowaną listownie o przedłużeniu terminu, z podaniem przyczyn opóźnienia,</w:t>
            </w:r>
          </w:p>
          <w:p w14:paraId="10CC5B4C" w14:textId="77777777" w:rsidR="00201900" w:rsidRPr="001746EB" w:rsidRDefault="00201900" w:rsidP="00E33650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W przypadku niepodjęcia działań w związku z żądaniem Osobę Zainteresowaną, Inspektor ochrony danych niezwłocznie – najpóźniej w ciągu miesiąca od otrzymania żądania, poinformuje Osoba Zainteresowana listownie o powodach nieodjęcia działań oraz możliwości wniesienia skargi do organu nadzorczego oraz skorzystania ze środków ochrony prawnej przed sądem.</w:t>
            </w:r>
          </w:p>
          <w:p w14:paraId="0AD73693" w14:textId="77777777" w:rsidR="00201900" w:rsidRPr="001746EB" w:rsidRDefault="00201900" w:rsidP="00E33650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Osoba Zainteresowana może złożyć wniosek o realizację swoich praw i wolności. Wniosek Osobę Zainteresowaną powinien zawierać dane adresowe oraz rodzaj i szczegóły żądania.</w:t>
            </w:r>
          </w:p>
          <w:p w14:paraId="7D554F35" w14:textId="77777777" w:rsidR="00201900" w:rsidRPr="00BF2D95" w:rsidRDefault="00201900" w:rsidP="00E33650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2D95">
              <w:rPr>
                <w:rFonts w:ascii="Times New Roman" w:hAnsi="Times New Roman" w:cs="Times New Roman"/>
                <w:sz w:val="18"/>
                <w:szCs w:val="18"/>
              </w:rPr>
              <w:t>Osoba Zainteresowana może złożyć wypełniony wniosek w Ośrodku lub przesłać go za pośrednictwem poczty elektronicznej na adres kancelaria.adw.wojcik@gmail.com. Bieg terminu rozpatrywania wniosku rozpoczyna się od dnia otrzymania przez Ośrodek żądania Osobę Zainteresowaną.</w:t>
            </w:r>
          </w:p>
          <w:p w14:paraId="4CCCB218" w14:textId="77777777" w:rsidR="00201900" w:rsidRPr="003C022C" w:rsidRDefault="00201900" w:rsidP="0020190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Osoba Zainteresowana uprawniona jest do złożenia skargi w przypadku niedotrzymania terminu udzielenia odpowiedzi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3D916B6" w14:textId="37C4C662" w:rsidR="00201900" w:rsidRDefault="00201900" w:rsidP="00E33650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W imieniu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Inspektor ochrony danych udziela Osobie Zainteresowanej odpowiedzi na złożony wniosek na piśmie, listem poleconym </w:t>
            </w:r>
            <w:r w:rsidR="00163ED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za zwrotnym potwierdzeniem odbioru lub za pośrednictwem poczty elektronicznej jeżeli jest to zgodne z życzeniem Osobę Zainteresowaną.</w:t>
            </w:r>
          </w:p>
          <w:p w14:paraId="1A4935B6" w14:textId="77777777" w:rsidR="00201900" w:rsidRDefault="00201900" w:rsidP="00201900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 nie pobiera żadnych opłat i prowizji za przyjęcie i rozpatrzenie wniosku. </w:t>
            </w:r>
          </w:p>
          <w:p w14:paraId="059E48AF" w14:textId="77777777" w:rsidR="00201900" w:rsidRDefault="00201900" w:rsidP="00201900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Właściwym dla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 organem nadzoru w zakresie danych osobowych jest Prezes Urzędu Ochrony Danych Osobowych.</w:t>
            </w:r>
          </w:p>
          <w:p w14:paraId="24571294" w14:textId="77777777" w:rsidR="00201900" w:rsidRPr="003C022C" w:rsidRDefault="00201900" w:rsidP="00201900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>W przypadku pytań dotyczących wniosku prosimy o kontakt z Inspektorem ochrony danych pod adresem e-mail: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kancelaria.adw.wojcik@gmail.com</w:t>
            </w:r>
          </w:p>
          <w:p w14:paraId="3B7089AA" w14:textId="77777777" w:rsidR="00201900" w:rsidRPr="001746EB" w:rsidRDefault="00201900" w:rsidP="00E33650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Podstawa prawna:</w:t>
            </w:r>
            <w:r w:rsidRPr="001746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Rozporządzenie Parlamentu Europejskiego i Rady (UE) 2016/679 z dnia 27 kwietnia 2016 r. w sprawie ochrony osób fizycznych w związku z przetwarzaniem danych osobowych i w sprawie swobodnego przepływu takich danych oraz uchylenia dyrektywy 95/46/WE (Dz. U. UE L 119 z dnia 4 maja 2016 r.).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4030193E" w14:textId="77777777" w:rsidR="00201900" w:rsidRPr="00201900" w:rsidRDefault="00201900" w:rsidP="00201900">
      <w:pPr>
        <w:tabs>
          <w:tab w:val="left" w:pos="-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201900" w:rsidRPr="00201900" w:rsidSect="00E42E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1418" w:bottom="1247" w:left="1418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8E03A" w14:textId="77777777" w:rsidR="00947CC7" w:rsidRDefault="00947CC7" w:rsidP="00E42E6B">
      <w:pPr>
        <w:spacing w:after="0" w:line="240" w:lineRule="auto"/>
      </w:pPr>
      <w:r>
        <w:separator/>
      </w:r>
    </w:p>
  </w:endnote>
  <w:endnote w:type="continuationSeparator" w:id="0">
    <w:p w14:paraId="0BA63163" w14:textId="77777777" w:rsidR="00947CC7" w:rsidRDefault="00947CC7" w:rsidP="00E4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8DC7F" w14:textId="77777777" w:rsidR="00AC55CE" w:rsidRDefault="00AC55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7475" w14:textId="753E3D20" w:rsidR="000E2203" w:rsidRDefault="000E2203">
    <w:pPr>
      <w:pStyle w:val="Stopka"/>
    </w:pPr>
  </w:p>
  <w:p w14:paraId="25C67E06" w14:textId="52E6B09E" w:rsidR="00E42E6B" w:rsidRPr="000E2203" w:rsidRDefault="00AC55CE" w:rsidP="000E220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028212" wp14:editId="4A85F230">
          <wp:simplePos x="0" y="0"/>
          <wp:positionH relativeFrom="margin">
            <wp:posOffset>-764540</wp:posOffset>
          </wp:positionH>
          <wp:positionV relativeFrom="margin">
            <wp:posOffset>8543290</wp:posOffset>
          </wp:positionV>
          <wp:extent cx="7315200" cy="12033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 najładniejszą PALMĘ WIELKANOCN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1B97C" w14:textId="77777777" w:rsidR="00AC55CE" w:rsidRDefault="00AC55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0EA89" w14:textId="77777777" w:rsidR="00947CC7" w:rsidRDefault="00947CC7" w:rsidP="00E42E6B">
      <w:pPr>
        <w:spacing w:after="0" w:line="240" w:lineRule="auto"/>
      </w:pPr>
      <w:r>
        <w:separator/>
      </w:r>
    </w:p>
  </w:footnote>
  <w:footnote w:type="continuationSeparator" w:id="0">
    <w:p w14:paraId="1A904651" w14:textId="77777777" w:rsidR="00947CC7" w:rsidRDefault="00947CC7" w:rsidP="00E4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4758C" w14:textId="77777777" w:rsidR="00AC55CE" w:rsidRDefault="00AC55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FBCD5" w14:textId="77777777" w:rsidR="00AC55CE" w:rsidRDefault="00AC55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3D21A" w14:textId="77777777" w:rsidR="00AC55CE" w:rsidRDefault="00AC55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5F35"/>
    <w:multiLevelType w:val="hybridMultilevel"/>
    <w:tmpl w:val="DDC0A5E4"/>
    <w:lvl w:ilvl="0" w:tplc="55F4D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F3831"/>
    <w:multiLevelType w:val="hybridMultilevel"/>
    <w:tmpl w:val="19146572"/>
    <w:lvl w:ilvl="0" w:tplc="8514B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90989"/>
    <w:multiLevelType w:val="hybridMultilevel"/>
    <w:tmpl w:val="9E50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3BF5"/>
    <w:multiLevelType w:val="hybridMultilevel"/>
    <w:tmpl w:val="85966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518E"/>
    <w:multiLevelType w:val="hybridMultilevel"/>
    <w:tmpl w:val="44140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19B5"/>
    <w:multiLevelType w:val="hybridMultilevel"/>
    <w:tmpl w:val="6C1E1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37935"/>
    <w:multiLevelType w:val="hybridMultilevel"/>
    <w:tmpl w:val="59AA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32CA"/>
    <w:multiLevelType w:val="hybridMultilevel"/>
    <w:tmpl w:val="1A78C17C"/>
    <w:lvl w:ilvl="0" w:tplc="D1A4F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35A0E"/>
    <w:multiLevelType w:val="hybridMultilevel"/>
    <w:tmpl w:val="374A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BC0"/>
    <w:multiLevelType w:val="multilevel"/>
    <w:tmpl w:val="8B54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955FC"/>
    <w:multiLevelType w:val="hybridMultilevel"/>
    <w:tmpl w:val="87DEC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D67D3"/>
    <w:multiLevelType w:val="hybridMultilevel"/>
    <w:tmpl w:val="000C06F6"/>
    <w:lvl w:ilvl="0" w:tplc="41E2E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9B1BD3"/>
    <w:multiLevelType w:val="hybridMultilevel"/>
    <w:tmpl w:val="5CEAE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15D49"/>
    <w:multiLevelType w:val="multilevel"/>
    <w:tmpl w:val="F928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E60C0"/>
    <w:multiLevelType w:val="multilevel"/>
    <w:tmpl w:val="DAD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D244EE"/>
    <w:multiLevelType w:val="hybridMultilevel"/>
    <w:tmpl w:val="5ED6D6A8"/>
    <w:lvl w:ilvl="0" w:tplc="4D507BD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62B45A39"/>
    <w:multiLevelType w:val="hybridMultilevel"/>
    <w:tmpl w:val="AF30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D04D0"/>
    <w:multiLevelType w:val="hybridMultilevel"/>
    <w:tmpl w:val="9DAAED4A"/>
    <w:lvl w:ilvl="0" w:tplc="4D507BD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7E"/>
    <w:rsid w:val="000428D0"/>
    <w:rsid w:val="000A11A2"/>
    <w:rsid w:val="000C5A2E"/>
    <w:rsid w:val="000D615E"/>
    <w:rsid w:val="000E2203"/>
    <w:rsid w:val="00145A0A"/>
    <w:rsid w:val="00157B67"/>
    <w:rsid w:val="00163EDB"/>
    <w:rsid w:val="00167D57"/>
    <w:rsid w:val="001D5275"/>
    <w:rsid w:val="00201900"/>
    <w:rsid w:val="00244FD1"/>
    <w:rsid w:val="002453DA"/>
    <w:rsid w:val="00250207"/>
    <w:rsid w:val="00302E5E"/>
    <w:rsid w:val="003158DD"/>
    <w:rsid w:val="003A6A27"/>
    <w:rsid w:val="00422D64"/>
    <w:rsid w:val="0043473D"/>
    <w:rsid w:val="005344CD"/>
    <w:rsid w:val="005D034D"/>
    <w:rsid w:val="005D1C21"/>
    <w:rsid w:val="00614225"/>
    <w:rsid w:val="00615F5F"/>
    <w:rsid w:val="00655DB9"/>
    <w:rsid w:val="006704B6"/>
    <w:rsid w:val="006F73C8"/>
    <w:rsid w:val="007121EA"/>
    <w:rsid w:val="0071281C"/>
    <w:rsid w:val="0075304D"/>
    <w:rsid w:val="0076368D"/>
    <w:rsid w:val="0078671B"/>
    <w:rsid w:val="00786D5B"/>
    <w:rsid w:val="007A2B60"/>
    <w:rsid w:val="00927C71"/>
    <w:rsid w:val="00947CC7"/>
    <w:rsid w:val="009D7E49"/>
    <w:rsid w:val="00A142DE"/>
    <w:rsid w:val="00A2497E"/>
    <w:rsid w:val="00A249A3"/>
    <w:rsid w:val="00A34550"/>
    <w:rsid w:val="00A62C46"/>
    <w:rsid w:val="00A663B2"/>
    <w:rsid w:val="00A70E23"/>
    <w:rsid w:val="00A85904"/>
    <w:rsid w:val="00AC3D41"/>
    <w:rsid w:val="00AC55CE"/>
    <w:rsid w:val="00AF741D"/>
    <w:rsid w:val="00B32CA9"/>
    <w:rsid w:val="00B36A91"/>
    <w:rsid w:val="00BA0B5B"/>
    <w:rsid w:val="00BE4CB3"/>
    <w:rsid w:val="00C06A5E"/>
    <w:rsid w:val="00C263FD"/>
    <w:rsid w:val="00C423A9"/>
    <w:rsid w:val="00D4736C"/>
    <w:rsid w:val="00D56C1B"/>
    <w:rsid w:val="00DB59AF"/>
    <w:rsid w:val="00DC554A"/>
    <w:rsid w:val="00E323B5"/>
    <w:rsid w:val="00E42E6B"/>
    <w:rsid w:val="00E43CA0"/>
    <w:rsid w:val="00E456CB"/>
    <w:rsid w:val="00E756FE"/>
    <w:rsid w:val="00ED65A1"/>
    <w:rsid w:val="00ED7D78"/>
    <w:rsid w:val="00F5578C"/>
    <w:rsid w:val="00FD6AE0"/>
    <w:rsid w:val="00FE3820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B6F90"/>
  <w15:docId w15:val="{BB477FE4-AA20-4BF3-A52D-82B52188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4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49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3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E6B"/>
  </w:style>
  <w:style w:type="paragraph" w:styleId="Stopka">
    <w:name w:val="footer"/>
    <w:basedOn w:val="Normalny"/>
    <w:link w:val="StopkaZnak"/>
    <w:uiPriority w:val="99"/>
    <w:unhideWhenUsed/>
    <w:rsid w:val="00E4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E6B"/>
  </w:style>
  <w:style w:type="table" w:styleId="Tabela-Siatka">
    <w:name w:val="Table Grid"/>
    <w:basedOn w:val="Standardowy"/>
    <w:uiPriority w:val="39"/>
    <w:rsid w:val="002019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20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Rożek</dc:creator>
  <cp:keywords/>
  <dc:description/>
  <cp:lastModifiedBy>User</cp:lastModifiedBy>
  <cp:revision>4</cp:revision>
  <cp:lastPrinted>2024-06-19T08:13:00Z</cp:lastPrinted>
  <dcterms:created xsi:type="dcterms:W3CDTF">2024-06-19T15:12:00Z</dcterms:created>
  <dcterms:modified xsi:type="dcterms:W3CDTF">2024-06-20T12:23:00Z</dcterms:modified>
</cp:coreProperties>
</file>